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444" w:type="dxa"/>
        <w:tblInd w:w="-1281" w:type="dxa"/>
        <w:tblLook w:val="04A0" w:firstRow="1" w:lastRow="0" w:firstColumn="1" w:lastColumn="0" w:noHBand="0" w:noVBand="1"/>
      </w:tblPr>
      <w:tblGrid>
        <w:gridCol w:w="850"/>
        <w:gridCol w:w="3261"/>
        <w:gridCol w:w="3119"/>
        <w:gridCol w:w="2693"/>
        <w:gridCol w:w="2693"/>
        <w:gridCol w:w="3828"/>
      </w:tblGrid>
      <w:tr w:rsidR="0089185F" w:rsidTr="004C0902">
        <w:tc>
          <w:tcPr>
            <w:tcW w:w="850" w:type="dxa"/>
          </w:tcPr>
          <w:p w:rsidR="00513B39" w:rsidRDefault="00513B39"/>
        </w:tc>
        <w:tc>
          <w:tcPr>
            <w:tcW w:w="3261" w:type="dxa"/>
          </w:tcPr>
          <w:p w:rsidR="00513B39" w:rsidRDefault="00513B39">
            <w:r>
              <w:t xml:space="preserve">Monday </w:t>
            </w:r>
          </w:p>
        </w:tc>
        <w:tc>
          <w:tcPr>
            <w:tcW w:w="3119" w:type="dxa"/>
          </w:tcPr>
          <w:p w:rsidR="00513B39" w:rsidRDefault="00513B39">
            <w:r>
              <w:t>Tuesday</w:t>
            </w:r>
          </w:p>
        </w:tc>
        <w:tc>
          <w:tcPr>
            <w:tcW w:w="2693" w:type="dxa"/>
          </w:tcPr>
          <w:p w:rsidR="00513B39" w:rsidRDefault="00513B39">
            <w:r>
              <w:t>Wednesday</w:t>
            </w:r>
          </w:p>
        </w:tc>
        <w:tc>
          <w:tcPr>
            <w:tcW w:w="2693" w:type="dxa"/>
          </w:tcPr>
          <w:p w:rsidR="00513B39" w:rsidRDefault="00513B39">
            <w:r>
              <w:t>Thursday</w:t>
            </w:r>
          </w:p>
        </w:tc>
        <w:tc>
          <w:tcPr>
            <w:tcW w:w="3828" w:type="dxa"/>
          </w:tcPr>
          <w:p w:rsidR="00513B39" w:rsidRDefault="00513B39">
            <w:r>
              <w:t>Friday</w:t>
            </w:r>
          </w:p>
        </w:tc>
      </w:tr>
      <w:tr w:rsidR="0089185F" w:rsidTr="004C0902">
        <w:tc>
          <w:tcPr>
            <w:tcW w:w="850" w:type="dxa"/>
          </w:tcPr>
          <w:p w:rsidR="00513B39" w:rsidRDefault="00D448EE">
            <w:r>
              <w:t>9:00</w:t>
            </w:r>
          </w:p>
          <w:p w:rsidR="00D448EE" w:rsidRDefault="00D448EE"/>
          <w:p w:rsidR="00D448EE" w:rsidRDefault="00D448EE"/>
          <w:p w:rsidR="00D448EE" w:rsidRDefault="00D448EE">
            <w:r>
              <w:t>9:30</w:t>
            </w:r>
          </w:p>
          <w:p w:rsidR="00D448EE" w:rsidRDefault="00D448EE"/>
          <w:p w:rsidR="00EC5072" w:rsidRDefault="00EC5072"/>
          <w:p w:rsidR="00EC5072" w:rsidRDefault="00EC5072"/>
          <w:p w:rsidR="00D448EE" w:rsidRDefault="00D448EE"/>
          <w:p w:rsidR="00D448EE" w:rsidRDefault="00D448EE"/>
          <w:p w:rsidR="00D448EE" w:rsidRDefault="00D448EE"/>
          <w:p w:rsidR="00D448EE" w:rsidRDefault="00D448EE"/>
          <w:p w:rsidR="003440E8" w:rsidRDefault="003440E8">
            <w:pPr>
              <w:rPr>
                <w:b/>
              </w:rPr>
            </w:pPr>
          </w:p>
          <w:p w:rsidR="00D448EE" w:rsidRDefault="00D448EE">
            <w:pPr>
              <w:rPr>
                <w:b/>
              </w:rPr>
            </w:pPr>
            <w:r w:rsidRPr="00D448EE">
              <w:rPr>
                <w:b/>
              </w:rPr>
              <w:t>Break</w:t>
            </w:r>
          </w:p>
          <w:p w:rsidR="00D448EE" w:rsidRDefault="00D448EE">
            <w:pPr>
              <w:rPr>
                <w:b/>
              </w:rPr>
            </w:pPr>
            <w:r>
              <w:rPr>
                <w:b/>
              </w:rPr>
              <w:t>10:45</w:t>
            </w:r>
          </w:p>
          <w:p w:rsidR="00D448EE" w:rsidRDefault="00D448EE">
            <w:pPr>
              <w:rPr>
                <w:b/>
              </w:rPr>
            </w:pPr>
          </w:p>
          <w:p w:rsidR="00D448EE" w:rsidRDefault="00D448EE">
            <w:pPr>
              <w:rPr>
                <w:b/>
              </w:rPr>
            </w:pPr>
          </w:p>
          <w:p w:rsidR="00D448EE" w:rsidRDefault="00D448EE">
            <w:pPr>
              <w:rPr>
                <w:b/>
              </w:rPr>
            </w:pPr>
          </w:p>
          <w:p w:rsidR="00D448EE" w:rsidRDefault="00D448EE">
            <w:pPr>
              <w:rPr>
                <w:b/>
              </w:rPr>
            </w:pPr>
          </w:p>
          <w:p w:rsidR="00D448EE" w:rsidRDefault="00D448EE">
            <w:pPr>
              <w:rPr>
                <w:b/>
              </w:rPr>
            </w:pPr>
          </w:p>
          <w:p w:rsidR="00D448EE" w:rsidRDefault="00D448EE">
            <w:pPr>
              <w:rPr>
                <w:b/>
              </w:rPr>
            </w:pPr>
            <w:r>
              <w:rPr>
                <w:b/>
              </w:rPr>
              <w:t>Lunch</w:t>
            </w:r>
          </w:p>
          <w:p w:rsidR="00EC5072" w:rsidRDefault="00EC5072">
            <w:pPr>
              <w:rPr>
                <w:b/>
              </w:rPr>
            </w:pPr>
            <w:r>
              <w:rPr>
                <w:b/>
              </w:rPr>
              <w:t>1:00</w:t>
            </w:r>
          </w:p>
          <w:p w:rsidR="00D448EE" w:rsidRDefault="00D448EE">
            <w:pPr>
              <w:rPr>
                <w:b/>
              </w:rPr>
            </w:pPr>
          </w:p>
          <w:p w:rsidR="00D448EE" w:rsidRDefault="00D448EE">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r>
              <w:rPr>
                <w:b/>
              </w:rPr>
              <w:t>1:30</w:t>
            </w:r>
          </w:p>
          <w:p w:rsidR="0089185F" w:rsidRDefault="0089185F">
            <w:pPr>
              <w:rPr>
                <w:b/>
              </w:rPr>
            </w:pPr>
            <w:r>
              <w:rPr>
                <w:b/>
              </w:rPr>
              <w:lastRenderedPageBreak/>
              <w:t>2:00</w:t>
            </w: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89185F" w:rsidRDefault="0089185F">
            <w:pPr>
              <w:rPr>
                <w:b/>
              </w:rPr>
            </w:pPr>
          </w:p>
          <w:p w:rsidR="004C0902" w:rsidRDefault="004C0902">
            <w:pPr>
              <w:rPr>
                <w:b/>
              </w:rPr>
            </w:pPr>
          </w:p>
          <w:p w:rsidR="004C0902" w:rsidRDefault="004C0902">
            <w:pPr>
              <w:rPr>
                <w:b/>
              </w:rPr>
            </w:pPr>
          </w:p>
          <w:p w:rsidR="0089185F" w:rsidRPr="00D448EE" w:rsidRDefault="0089185F">
            <w:pPr>
              <w:rPr>
                <w:b/>
              </w:rPr>
            </w:pPr>
            <w:r>
              <w:rPr>
                <w:b/>
              </w:rPr>
              <w:t>2:45</w:t>
            </w:r>
          </w:p>
        </w:tc>
        <w:tc>
          <w:tcPr>
            <w:tcW w:w="3261" w:type="dxa"/>
          </w:tcPr>
          <w:p w:rsidR="00513B39" w:rsidRPr="003440E8" w:rsidRDefault="00513B39" w:rsidP="00513B39">
            <w:pPr>
              <w:rPr>
                <w:sz w:val="20"/>
                <w:szCs w:val="20"/>
              </w:rPr>
            </w:pPr>
            <w:r w:rsidRPr="003440E8">
              <w:rPr>
                <w:b/>
                <w:sz w:val="20"/>
                <w:szCs w:val="20"/>
              </w:rPr>
              <w:lastRenderedPageBreak/>
              <w:t>Reading</w:t>
            </w:r>
            <w:r w:rsidRPr="003440E8">
              <w:rPr>
                <w:sz w:val="20"/>
                <w:szCs w:val="20"/>
              </w:rPr>
              <w:t xml:space="preserve"> -Read for 20 minutes. Then draw an illustration of one scene from the pages you have read.</w:t>
            </w:r>
          </w:p>
          <w:p w:rsidR="00513B39" w:rsidRPr="003440E8" w:rsidRDefault="00513B39" w:rsidP="00513B39">
            <w:pPr>
              <w:rPr>
                <w:sz w:val="20"/>
                <w:szCs w:val="20"/>
              </w:rPr>
            </w:pPr>
          </w:p>
          <w:p w:rsidR="00513B39" w:rsidRPr="003440E8" w:rsidRDefault="002D1091" w:rsidP="00513B39">
            <w:pPr>
              <w:rPr>
                <w:sz w:val="20"/>
                <w:szCs w:val="20"/>
              </w:rPr>
            </w:pPr>
            <w:r w:rsidRPr="003440E8">
              <w:rPr>
                <w:b/>
                <w:sz w:val="20"/>
                <w:szCs w:val="20"/>
              </w:rPr>
              <w:t>Literacy-</w:t>
            </w:r>
            <w:r w:rsidR="005D0C2D">
              <w:rPr>
                <w:sz w:val="20"/>
                <w:szCs w:val="20"/>
              </w:rPr>
              <w:t xml:space="preserve">Today we will be looking at nouns. </w:t>
            </w:r>
            <w:hyperlink r:id="rId4" w:history="1">
              <w:r w:rsidR="005D0C2D" w:rsidRPr="005D0C2D">
                <w:rPr>
                  <w:rStyle w:val="Hyperlink"/>
                  <w:sz w:val="20"/>
                  <w:szCs w:val="20"/>
                </w:rPr>
                <w:t>Click here</w:t>
              </w:r>
            </w:hyperlink>
            <w:r w:rsidR="005D0C2D">
              <w:rPr>
                <w:sz w:val="20"/>
                <w:szCs w:val="20"/>
              </w:rPr>
              <w:t xml:space="preserve"> and </w:t>
            </w:r>
            <w:hyperlink r:id="rId5" w:history="1">
              <w:r w:rsidR="005D0C2D" w:rsidRPr="005D0C2D">
                <w:rPr>
                  <w:rStyle w:val="Hyperlink"/>
                  <w:sz w:val="20"/>
                  <w:szCs w:val="20"/>
                </w:rPr>
                <w:t>here</w:t>
              </w:r>
            </w:hyperlink>
            <w:r w:rsidR="005D0C2D">
              <w:rPr>
                <w:sz w:val="20"/>
                <w:szCs w:val="20"/>
              </w:rPr>
              <w:t xml:space="preserve"> to watch some videos and find out more! Once you’ve watched the videos see if you can spot all of the nouns on the recognising nouns work sheet. Is it a person? Is it a place? Is it a thing?</w:t>
            </w:r>
          </w:p>
          <w:p w:rsidR="00513B39" w:rsidRPr="003440E8" w:rsidRDefault="00513B39" w:rsidP="00513B39">
            <w:pPr>
              <w:rPr>
                <w:sz w:val="20"/>
                <w:szCs w:val="20"/>
              </w:rPr>
            </w:pPr>
          </w:p>
          <w:p w:rsidR="003440E8" w:rsidRDefault="003440E8" w:rsidP="00513B39">
            <w:pPr>
              <w:rPr>
                <w:b/>
                <w:sz w:val="20"/>
                <w:szCs w:val="20"/>
              </w:rPr>
            </w:pPr>
          </w:p>
          <w:p w:rsidR="004C0902" w:rsidRDefault="004C0902" w:rsidP="00513B39">
            <w:pPr>
              <w:rPr>
                <w:b/>
                <w:sz w:val="20"/>
                <w:szCs w:val="20"/>
              </w:rPr>
            </w:pPr>
          </w:p>
          <w:p w:rsidR="00513B39" w:rsidRPr="003440E8" w:rsidRDefault="00513B39" w:rsidP="00513B39">
            <w:pPr>
              <w:rPr>
                <w:sz w:val="20"/>
                <w:szCs w:val="20"/>
              </w:rPr>
            </w:pPr>
            <w:r w:rsidRPr="003440E8">
              <w:rPr>
                <w:b/>
                <w:sz w:val="20"/>
                <w:szCs w:val="20"/>
              </w:rPr>
              <w:t>Maths</w:t>
            </w:r>
            <w:r w:rsidRPr="003440E8">
              <w:rPr>
                <w:sz w:val="20"/>
                <w:szCs w:val="20"/>
              </w:rPr>
              <w:t>-Practise</w:t>
            </w:r>
            <w:r w:rsidR="00B137CF" w:rsidRPr="003440E8">
              <w:rPr>
                <w:sz w:val="20"/>
                <w:szCs w:val="20"/>
              </w:rPr>
              <w:t xml:space="preserve"> the</w:t>
            </w:r>
            <w:r w:rsidRPr="003440E8">
              <w:rPr>
                <w:sz w:val="20"/>
                <w:szCs w:val="20"/>
              </w:rPr>
              <w:t xml:space="preserve"> 3 times-table</w:t>
            </w:r>
            <w:r w:rsidR="00B137CF" w:rsidRPr="003440E8">
              <w:rPr>
                <w:sz w:val="20"/>
                <w:szCs w:val="20"/>
              </w:rPr>
              <w:t xml:space="preserve">, you can sing along </w:t>
            </w:r>
            <w:hyperlink r:id="rId6" w:history="1">
              <w:r w:rsidR="00B137CF" w:rsidRPr="003440E8">
                <w:rPr>
                  <w:rStyle w:val="Hyperlink"/>
                  <w:sz w:val="20"/>
                  <w:szCs w:val="20"/>
                </w:rPr>
                <w:t>here</w:t>
              </w:r>
            </w:hyperlink>
            <w:r w:rsidR="00B137CF" w:rsidRPr="003440E8">
              <w:rPr>
                <w:sz w:val="20"/>
                <w:szCs w:val="20"/>
              </w:rPr>
              <w:t>.</w:t>
            </w:r>
          </w:p>
          <w:p w:rsidR="00513B39" w:rsidRPr="003440E8" w:rsidRDefault="008647CA" w:rsidP="00513B39">
            <w:pPr>
              <w:rPr>
                <w:sz w:val="20"/>
                <w:szCs w:val="20"/>
              </w:rPr>
            </w:pPr>
            <w:hyperlink r:id="rId7" w:history="1">
              <w:r w:rsidR="00513B39" w:rsidRPr="003440E8">
                <w:rPr>
                  <w:rStyle w:val="Hyperlink"/>
                  <w:sz w:val="20"/>
                  <w:szCs w:val="20"/>
                </w:rPr>
                <w:t>Click here</w:t>
              </w:r>
            </w:hyperlink>
            <w:r w:rsidR="00513B39" w:rsidRPr="003440E8">
              <w:rPr>
                <w:sz w:val="20"/>
                <w:szCs w:val="20"/>
              </w:rPr>
              <w:t>, then click on ‘</w:t>
            </w:r>
            <w:r w:rsidR="00CA6747" w:rsidRPr="003440E8">
              <w:rPr>
                <w:sz w:val="20"/>
                <w:szCs w:val="20"/>
              </w:rPr>
              <w:t xml:space="preserve">Multiplication- Equal Groups’ </w:t>
            </w:r>
            <w:r w:rsidR="00513B39" w:rsidRPr="003440E8">
              <w:rPr>
                <w:sz w:val="20"/>
                <w:szCs w:val="20"/>
              </w:rPr>
              <w:t xml:space="preserve">and watch the video. Then have a go at the </w:t>
            </w:r>
            <w:r w:rsidR="00CA6747" w:rsidRPr="003440E8">
              <w:rPr>
                <w:sz w:val="20"/>
                <w:szCs w:val="20"/>
              </w:rPr>
              <w:t xml:space="preserve">Multiplication – Equal groups </w:t>
            </w:r>
            <w:r w:rsidR="00513B39" w:rsidRPr="003440E8">
              <w:rPr>
                <w:sz w:val="20"/>
                <w:szCs w:val="20"/>
              </w:rPr>
              <w:t xml:space="preserve">worksheet. </w:t>
            </w:r>
          </w:p>
          <w:p w:rsidR="00513B39" w:rsidRPr="003440E8" w:rsidRDefault="00513B39" w:rsidP="00513B39">
            <w:pPr>
              <w:rPr>
                <w:sz w:val="20"/>
                <w:szCs w:val="20"/>
              </w:rPr>
            </w:pPr>
          </w:p>
          <w:p w:rsidR="00513B39" w:rsidRPr="003440E8" w:rsidRDefault="00513B39" w:rsidP="00513B39">
            <w:pPr>
              <w:rPr>
                <w:sz w:val="20"/>
                <w:szCs w:val="20"/>
              </w:rPr>
            </w:pPr>
            <w:r w:rsidRPr="003440E8">
              <w:rPr>
                <w:b/>
                <w:sz w:val="20"/>
                <w:szCs w:val="20"/>
              </w:rPr>
              <w:t>Spelling</w:t>
            </w:r>
            <w:r w:rsidRPr="003440E8">
              <w:rPr>
                <w:sz w:val="20"/>
                <w:szCs w:val="20"/>
              </w:rPr>
              <w:t xml:space="preserve"> </w:t>
            </w:r>
            <w:r w:rsidR="009338AF">
              <w:rPr>
                <w:sz w:val="20"/>
                <w:szCs w:val="20"/>
              </w:rPr>
              <w:t>–</w:t>
            </w:r>
            <w:r w:rsidRPr="003440E8">
              <w:rPr>
                <w:sz w:val="20"/>
                <w:szCs w:val="20"/>
              </w:rPr>
              <w:t xml:space="preserve"> </w:t>
            </w:r>
            <w:r w:rsidR="009338AF">
              <w:rPr>
                <w:sz w:val="20"/>
                <w:szCs w:val="20"/>
              </w:rPr>
              <w:t>This week’s spelling rule is he /</w:t>
            </w:r>
            <w:r w:rsidR="009338AF" w:rsidRPr="009338AF">
              <w:rPr>
                <w:sz w:val="20"/>
                <w:szCs w:val="20"/>
              </w:rPr>
              <w:t>ɪ/ sound spelt –y at the end of words</w:t>
            </w:r>
            <w:r w:rsidR="009338AF">
              <w:rPr>
                <w:sz w:val="20"/>
                <w:szCs w:val="20"/>
              </w:rPr>
              <w:t xml:space="preserve">. </w:t>
            </w:r>
            <w:r w:rsidRPr="003440E8">
              <w:rPr>
                <w:sz w:val="20"/>
                <w:szCs w:val="20"/>
              </w:rPr>
              <w:t>Write each word out three times (using different coloured pe</w:t>
            </w:r>
            <w:r w:rsidR="007D6CE8" w:rsidRPr="003440E8">
              <w:rPr>
                <w:sz w:val="20"/>
                <w:szCs w:val="20"/>
              </w:rPr>
              <w:t xml:space="preserve">ns/pencils if you have them).  </w:t>
            </w:r>
            <w:r w:rsidRPr="003440E8">
              <w:rPr>
                <w:b/>
                <w:sz w:val="20"/>
                <w:szCs w:val="20"/>
                <w:highlight w:val="yellow"/>
              </w:rPr>
              <w:t xml:space="preserve">Spelling words to practise- </w:t>
            </w:r>
            <w:r w:rsidR="00B23F4E" w:rsidRPr="003440E8">
              <w:rPr>
                <w:b/>
                <w:sz w:val="20"/>
                <w:szCs w:val="20"/>
                <w:highlight w:val="yellow"/>
              </w:rPr>
              <w:t>cry, defy, reply, July, sky, try, shy, sly, fly, butterfly</w:t>
            </w:r>
            <w:r w:rsidR="007D6CE8" w:rsidRPr="003440E8">
              <w:rPr>
                <w:sz w:val="20"/>
                <w:szCs w:val="20"/>
              </w:rPr>
              <w:t xml:space="preserve"> </w:t>
            </w:r>
            <w:r w:rsidRPr="003440E8">
              <w:rPr>
                <w:b/>
                <w:sz w:val="20"/>
                <w:szCs w:val="20"/>
              </w:rPr>
              <w:t>OR</w:t>
            </w:r>
            <w:r w:rsidR="007D6CE8" w:rsidRPr="003440E8">
              <w:rPr>
                <w:b/>
                <w:sz w:val="20"/>
                <w:szCs w:val="20"/>
              </w:rPr>
              <w:t xml:space="preserve"> </w:t>
            </w:r>
            <w:r w:rsidRPr="003440E8">
              <w:rPr>
                <w:b/>
                <w:sz w:val="20"/>
                <w:szCs w:val="20"/>
              </w:rPr>
              <w:t>Mrs Kukus’s phonics group</w:t>
            </w:r>
            <w:r w:rsidRPr="003440E8">
              <w:rPr>
                <w:sz w:val="20"/>
                <w:szCs w:val="20"/>
              </w:rPr>
              <w:t xml:space="preserve"> -click here to watch todays video. Reading video </w:t>
            </w:r>
            <w:hyperlink r:id="rId8" w:history="1">
              <w:r w:rsidRPr="009338AF">
                <w:rPr>
                  <w:rStyle w:val="Hyperlink"/>
                  <w:sz w:val="20"/>
                  <w:szCs w:val="20"/>
                </w:rPr>
                <w:t>he</w:t>
              </w:r>
              <w:r w:rsidRPr="009338AF">
                <w:rPr>
                  <w:rStyle w:val="Hyperlink"/>
                  <w:sz w:val="20"/>
                  <w:szCs w:val="20"/>
                </w:rPr>
                <w:t>r</w:t>
              </w:r>
              <w:r w:rsidRPr="009338AF">
                <w:rPr>
                  <w:rStyle w:val="Hyperlink"/>
                  <w:sz w:val="20"/>
                  <w:szCs w:val="20"/>
                </w:rPr>
                <w:t>e</w:t>
              </w:r>
            </w:hyperlink>
            <w:r w:rsidRPr="003440E8">
              <w:rPr>
                <w:sz w:val="20"/>
                <w:szCs w:val="20"/>
              </w:rPr>
              <w:t xml:space="preserve">, spelling video </w:t>
            </w:r>
            <w:hyperlink r:id="rId9" w:history="1">
              <w:r w:rsidRPr="009338AF">
                <w:rPr>
                  <w:rStyle w:val="Hyperlink"/>
                  <w:sz w:val="20"/>
                  <w:szCs w:val="20"/>
                </w:rPr>
                <w:t>here.</w:t>
              </w:r>
            </w:hyperlink>
          </w:p>
          <w:p w:rsidR="00513B39" w:rsidRPr="003440E8" w:rsidRDefault="00513B39" w:rsidP="00513B39">
            <w:pPr>
              <w:rPr>
                <w:sz w:val="20"/>
                <w:szCs w:val="20"/>
              </w:rPr>
            </w:pPr>
          </w:p>
          <w:p w:rsidR="00513B39" w:rsidRPr="003546AE" w:rsidRDefault="00513B39" w:rsidP="00513B39">
            <w:pPr>
              <w:rPr>
                <w:b/>
                <w:sz w:val="20"/>
                <w:szCs w:val="20"/>
              </w:rPr>
            </w:pPr>
            <w:r w:rsidRPr="003546AE">
              <w:rPr>
                <w:b/>
                <w:sz w:val="20"/>
                <w:szCs w:val="20"/>
              </w:rPr>
              <w:t>IXL (recommended maths activities)</w:t>
            </w:r>
          </w:p>
          <w:p w:rsidR="00513B39" w:rsidRPr="00A67116" w:rsidRDefault="00513B39" w:rsidP="00513B39">
            <w:pPr>
              <w:rPr>
                <w:b/>
                <w:sz w:val="20"/>
                <w:szCs w:val="20"/>
              </w:rPr>
            </w:pPr>
            <w:r w:rsidRPr="00A67116">
              <w:rPr>
                <w:b/>
                <w:sz w:val="20"/>
                <w:szCs w:val="20"/>
              </w:rPr>
              <w:lastRenderedPageBreak/>
              <w:t>RE-</w:t>
            </w:r>
          </w:p>
          <w:p w:rsidR="00513B39" w:rsidRDefault="00513B39" w:rsidP="00513B39">
            <w:pPr>
              <w:rPr>
                <w:sz w:val="20"/>
                <w:szCs w:val="20"/>
              </w:rPr>
            </w:pPr>
            <w:r w:rsidRPr="003440E8">
              <w:rPr>
                <w:sz w:val="20"/>
                <w:szCs w:val="20"/>
              </w:rPr>
              <w:t xml:space="preserve">Click </w:t>
            </w:r>
            <w:hyperlink r:id="rId10" w:history="1">
              <w:r w:rsidRPr="00580133">
                <w:rPr>
                  <w:rStyle w:val="Hyperlink"/>
                  <w:sz w:val="20"/>
                  <w:szCs w:val="20"/>
                </w:rPr>
                <w:t>here</w:t>
              </w:r>
            </w:hyperlink>
            <w:r w:rsidR="00580133">
              <w:rPr>
                <w:sz w:val="20"/>
                <w:szCs w:val="20"/>
              </w:rPr>
              <w:t xml:space="preserve"> to find out how Hindus worship at home, and click</w:t>
            </w:r>
            <w:hyperlink r:id="rId11" w:anchor=":~:text=Mandirs%20are%20centres%20for%20the,if%20he%20needs%20particular%20help." w:history="1">
              <w:r w:rsidR="00580133" w:rsidRPr="00580133">
                <w:rPr>
                  <w:rStyle w:val="Hyperlink"/>
                  <w:sz w:val="20"/>
                  <w:szCs w:val="20"/>
                </w:rPr>
                <w:t xml:space="preserve"> here</w:t>
              </w:r>
            </w:hyperlink>
            <w:r w:rsidR="00580133">
              <w:rPr>
                <w:sz w:val="20"/>
                <w:szCs w:val="20"/>
              </w:rPr>
              <w:t xml:space="preserve"> to find out how Hindus worship at a Hindu Temple</w:t>
            </w:r>
            <w:r w:rsidRPr="003440E8">
              <w:rPr>
                <w:sz w:val="20"/>
                <w:szCs w:val="20"/>
              </w:rPr>
              <w:t>.</w:t>
            </w:r>
            <w:r w:rsidR="00580133">
              <w:rPr>
                <w:sz w:val="20"/>
                <w:szCs w:val="20"/>
              </w:rPr>
              <w:t xml:space="preserve"> Then have a look at the Hindu place of worship presentation. Use this to complete</w:t>
            </w:r>
            <w:r w:rsidRPr="003440E8">
              <w:rPr>
                <w:sz w:val="20"/>
                <w:szCs w:val="20"/>
              </w:rPr>
              <w:t xml:space="preserve"> the</w:t>
            </w:r>
            <w:r w:rsidR="00580133">
              <w:rPr>
                <w:sz w:val="20"/>
                <w:szCs w:val="20"/>
              </w:rPr>
              <w:t xml:space="preserve"> Hindu place of worship worksheet</w:t>
            </w:r>
            <w:r w:rsidR="00580133" w:rsidRPr="003440E8">
              <w:rPr>
                <w:sz w:val="20"/>
                <w:szCs w:val="20"/>
              </w:rPr>
              <w:t>.</w:t>
            </w:r>
            <w:r w:rsidR="00580133">
              <w:rPr>
                <w:sz w:val="20"/>
                <w:szCs w:val="20"/>
              </w:rPr>
              <w:t xml:space="preserve"> What practises do Hindus do at home?</w:t>
            </w:r>
          </w:p>
          <w:p w:rsidR="00580133" w:rsidRDefault="00580133" w:rsidP="00513B39">
            <w:pPr>
              <w:rPr>
                <w:sz w:val="20"/>
                <w:szCs w:val="20"/>
              </w:rPr>
            </w:pPr>
            <w:r>
              <w:rPr>
                <w:sz w:val="20"/>
                <w:szCs w:val="20"/>
              </w:rPr>
              <w:t>What practise occur in the Hindu Temple?</w:t>
            </w:r>
          </w:p>
          <w:p w:rsidR="00580133" w:rsidRPr="003440E8" w:rsidRDefault="00B833C7" w:rsidP="00513B39">
            <w:pPr>
              <w:rPr>
                <w:sz w:val="20"/>
                <w:szCs w:val="20"/>
              </w:rPr>
            </w:pPr>
            <w:r w:rsidRPr="00A67116">
              <w:rPr>
                <w:noProof/>
                <w:sz w:val="20"/>
                <w:szCs w:val="20"/>
                <w:lang w:eastAsia="en-GB"/>
              </w:rPr>
              <w:drawing>
                <wp:anchor distT="0" distB="0" distL="114300" distR="114300" simplePos="0" relativeHeight="251659264" behindDoc="1" locked="0" layoutInCell="1" allowOverlap="1" wp14:anchorId="45A2E5E7" wp14:editId="155A9BF2">
                  <wp:simplePos x="0" y="0"/>
                  <wp:positionH relativeFrom="column">
                    <wp:posOffset>1397000</wp:posOffset>
                  </wp:positionH>
                  <wp:positionV relativeFrom="paragraph">
                    <wp:posOffset>1165225</wp:posOffset>
                  </wp:positionV>
                  <wp:extent cx="810260" cy="899160"/>
                  <wp:effectExtent l="0" t="0" r="8890" b="0"/>
                  <wp:wrapTight wrapText="bothSides">
                    <wp:wrapPolygon edited="0">
                      <wp:start x="0" y="0"/>
                      <wp:lineTo x="0" y="21051"/>
                      <wp:lineTo x="21329" y="21051"/>
                      <wp:lineTo x="21329" y="0"/>
                      <wp:lineTo x="0" y="0"/>
                    </wp:wrapPolygon>
                  </wp:wrapTight>
                  <wp:docPr id="2" name="Picture 2" descr="The Cave: Amazon.co.uk: Hodgson, Rob: 978184780911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ave: Amazon.co.uk: Hodgson, Rob: 9781847809117: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2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133">
              <w:rPr>
                <w:sz w:val="20"/>
                <w:szCs w:val="20"/>
              </w:rPr>
              <w:t xml:space="preserve">Are there any </w:t>
            </w:r>
            <w:r w:rsidR="003B37B3">
              <w:rPr>
                <w:sz w:val="20"/>
                <w:szCs w:val="20"/>
              </w:rPr>
              <w:t>practises that</w:t>
            </w:r>
            <w:r w:rsidR="00580133">
              <w:rPr>
                <w:sz w:val="20"/>
                <w:szCs w:val="20"/>
              </w:rPr>
              <w:t xml:space="preserve"> occur at home and at Hindu temples?</w:t>
            </w:r>
          </w:p>
          <w:p w:rsidR="00513B39" w:rsidRPr="003440E8" w:rsidRDefault="00513B39" w:rsidP="00513B39">
            <w:pPr>
              <w:rPr>
                <w:sz w:val="20"/>
                <w:szCs w:val="20"/>
              </w:rPr>
            </w:pPr>
          </w:p>
          <w:p w:rsidR="004C0902" w:rsidRDefault="004C0902" w:rsidP="00A67116">
            <w:pPr>
              <w:rPr>
                <w:sz w:val="20"/>
                <w:szCs w:val="20"/>
              </w:rPr>
            </w:pPr>
          </w:p>
          <w:p w:rsidR="00513B39" w:rsidRDefault="00513B39" w:rsidP="00A67116">
            <w:pPr>
              <w:rPr>
                <w:sz w:val="20"/>
                <w:szCs w:val="20"/>
              </w:rPr>
            </w:pPr>
            <w:r w:rsidRPr="003440E8">
              <w:rPr>
                <w:sz w:val="20"/>
                <w:szCs w:val="20"/>
              </w:rPr>
              <w:t xml:space="preserve">Enjoy an amazing story of your own story or </w:t>
            </w:r>
            <w:hyperlink r:id="rId13" w:history="1">
              <w:r w:rsidRPr="00A67116">
                <w:rPr>
                  <w:rStyle w:val="Hyperlink"/>
                  <w:sz w:val="20"/>
                  <w:szCs w:val="20"/>
                </w:rPr>
                <w:t>click here</w:t>
              </w:r>
            </w:hyperlink>
            <w:r w:rsidRPr="003440E8">
              <w:rPr>
                <w:sz w:val="20"/>
                <w:szCs w:val="20"/>
              </w:rPr>
              <w:t xml:space="preserve"> to </w:t>
            </w:r>
            <w:r w:rsidR="00A67116">
              <w:rPr>
                <w:sz w:val="20"/>
                <w:szCs w:val="20"/>
              </w:rPr>
              <w:t>listen to ‘The Cave</w:t>
            </w:r>
            <w:r w:rsidRPr="003440E8">
              <w:rPr>
                <w:sz w:val="20"/>
                <w:szCs w:val="20"/>
              </w:rPr>
              <w:t>’</w:t>
            </w:r>
          </w:p>
          <w:p w:rsidR="00A67116" w:rsidRPr="003440E8" w:rsidRDefault="00A67116" w:rsidP="00A67116">
            <w:pPr>
              <w:rPr>
                <w:sz w:val="20"/>
                <w:szCs w:val="20"/>
              </w:rPr>
            </w:pPr>
          </w:p>
        </w:tc>
        <w:tc>
          <w:tcPr>
            <w:tcW w:w="3119" w:type="dxa"/>
          </w:tcPr>
          <w:p w:rsidR="00513B39" w:rsidRPr="003440E8" w:rsidRDefault="00513B39" w:rsidP="00513B39">
            <w:pPr>
              <w:rPr>
                <w:sz w:val="20"/>
                <w:szCs w:val="20"/>
              </w:rPr>
            </w:pPr>
            <w:r w:rsidRPr="003440E8">
              <w:rPr>
                <w:b/>
                <w:sz w:val="20"/>
                <w:szCs w:val="20"/>
              </w:rPr>
              <w:lastRenderedPageBreak/>
              <w:t>Reading-</w:t>
            </w:r>
            <w:r w:rsidRPr="003440E8">
              <w:rPr>
                <w:sz w:val="20"/>
                <w:szCs w:val="20"/>
              </w:rPr>
              <w:t>Read for 20 minutes.  Find the meaning of three words that you did not know and write them down, add the words to your new vocab list.</w:t>
            </w:r>
          </w:p>
          <w:p w:rsidR="00C35EF6" w:rsidRPr="00C35EF6" w:rsidRDefault="00513B39" w:rsidP="00C35EF6">
            <w:pPr>
              <w:rPr>
                <w:sz w:val="20"/>
                <w:szCs w:val="20"/>
              </w:rPr>
            </w:pPr>
            <w:r w:rsidRPr="003440E8">
              <w:rPr>
                <w:b/>
                <w:sz w:val="20"/>
                <w:szCs w:val="20"/>
              </w:rPr>
              <w:t>Literacy-</w:t>
            </w:r>
            <w:r w:rsidRPr="003440E8">
              <w:rPr>
                <w:sz w:val="20"/>
                <w:szCs w:val="20"/>
              </w:rPr>
              <w:t xml:space="preserve"> </w:t>
            </w:r>
            <w:r w:rsidR="002D1091" w:rsidRPr="003440E8">
              <w:rPr>
                <w:sz w:val="20"/>
                <w:szCs w:val="20"/>
              </w:rPr>
              <w:t xml:space="preserve"> </w:t>
            </w:r>
            <w:r w:rsidR="00C35EF6" w:rsidRPr="00C35EF6">
              <w:rPr>
                <w:sz w:val="20"/>
                <w:szCs w:val="20"/>
              </w:rPr>
              <w:t>T</w:t>
            </w:r>
            <w:r w:rsidR="00C35EF6">
              <w:rPr>
                <w:sz w:val="20"/>
                <w:szCs w:val="20"/>
              </w:rPr>
              <w:t>oday we will be looking at verbs</w:t>
            </w:r>
            <w:r w:rsidR="00C35EF6" w:rsidRPr="00C35EF6">
              <w:rPr>
                <w:sz w:val="20"/>
                <w:szCs w:val="20"/>
              </w:rPr>
              <w:t xml:space="preserve">. </w:t>
            </w:r>
            <w:hyperlink r:id="rId14" w:history="1">
              <w:r w:rsidR="00C35EF6" w:rsidRPr="00C35EF6">
                <w:rPr>
                  <w:rStyle w:val="Hyperlink"/>
                  <w:sz w:val="20"/>
                  <w:szCs w:val="20"/>
                </w:rPr>
                <w:t>Click here</w:t>
              </w:r>
            </w:hyperlink>
            <w:r w:rsidR="00C35EF6" w:rsidRPr="00C35EF6">
              <w:rPr>
                <w:sz w:val="20"/>
                <w:szCs w:val="20"/>
              </w:rPr>
              <w:t xml:space="preserve"> and </w:t>
            </w:r>
            <w:hyperlink r:id="rId15" w:history="1">
              <w:r w:rsidR="00C35EF6" w:rsidRPr="00C35EF6">
                <w:rPr>
                  <w:rStyle w:val="Hyperlink"/>
                  <w:sz w:val="20"/>
                  <w:szCs w:val="20"/>
                </w:rPr>
                <w:t>here</w:t>
              </w:r>
            </w:hyperlink>
            <w:r w:rsidR="00C35EF6" w:rsidRPr="00C35EF6">
              <w:rPr>
                <w:sz w:val="20"/>
                <w:szCs w:val="20"/>
              </w:rPr>
              <w:t xml:space="preserve"> to watch some videos and find out more! Once you’ve watched the videos see if you can spot all </w:t>
            </w:r>
            <w:r w:rsidR="001D4CA3">
              <w:rPr>
                <w:sz w:val="20"/>
                <w:szCs w:val="20"/>
              </w:rPr>
              <w:t>the verbs</w:t>
            </w:r>
            <w:r w:rsidR="00C35EF6" w:rsidRPr="00C35EF6">
              <w:rPr>
                <w:sz w:val="20"/>
                <w:szCs w:val="20"/>
              </w:rPr>
              <w:t xml:space="preserve"> on the recognising</w:t>
            </w:r>
            <w:r w:rsidR="001D4CA3">
              <w:rPr>
                <w:sz w:val="20"/>
                <w:szCs w:val="20"/>
              </w:rPr>
              <w:t xml:space="preserve"> identifying verbs worksheet</w:t>
            </w:r>
            <w:r w:rsidR="00C35EF6" w:rsidRPr="00C35EF6">
              <w:rPr>
                <w:sz w:val="20"/>
                <w:szCs w:val="20"/>
              </w:rPr>
              <w:t xml:space="preserve">. </w:t>
            </w:r>
          </w:p>
          <w:p w:rsidR="00513B39" w:rsidRPr="003440E8" w:rsidRDefault="00513B39" w:rsidP="00513B39">
            <w:pPr>
              <w:rPr>
                <w:sz w:val="20"/>
                <w:szCs w:val="20"/>
              </w:rPr>
            </w:pPr>
          </w:p>
          <w:p w:rsidR="004C0902" w:rsidRDefault="004C0902" w:rsidP="00513B39">
            <w:pPr>
              <w:rPr>
                <w:b/>
                <w:sz w:val="20"/>
                <w:szCs w:val="20"/>
              </w:rPr>
            </w:pPr>
          </w:p>
          <w:p w:rsidR="00513B39" w:rsidRPr="003440E8" w:rsidRDefault="00513B39" w:rsidP="00513B39">
            <w:pPr>
              <w:rPr>
                <w:sz w:val="20"/>
                <w:szCs w:val="20"/>
              </w:rPr>
            </w:pPr>
            <w:r w:rsidRPr="003440E8">
              <w:rPr>
                <w:b/>
                <w:sz w:val="20"/>
                <w:szCs w:val="20"/>
              </w:rPr>
              <w:t>Maths</w:t>
            </w:r>
            <w:r w:rsidRPr="003440E8">
              <w:rPr>
                <w:sz w:val="20"/>
                <w:szCs w:val="20"/>
              </w:rPr>
              <w:t>-Practise</w:t>
            </w:r>
            <w:r w:rsidR="00CB1492" w:rsidRPr="003440E8">
              <w:rPr>
                <w:sz w:val="20"/>
                <w:szCs w:val="20"/>
              </w:rPr>
              <w:t xml:space="preserve"> the</w:t>
            </w:r>
            <w:r w:rsidRPr="003440E8">
              <w:rPr>
                <w:sz w:val="20"/>
                <w:szCs w:val="20"/>
              </w:rPr>
              <w:t xml:space="preserve"> 4 times-table</w:t>
            </w:r>
            <w:r w:rsidR="004F683A" w:rsidRPr="003440E8">
              <w:rPr>
                <w:sz w:val="20"/>
                <w:szCs w:val="20"/>
              </w:rPr>
              <w:t xml:space="preserve">, you can sing along </w:t>
            </w:r>
            <w:hyperlink r:id="rId16" w:history="1">
              <w:r w:rsidR="004F683A" w:rsidRPr="003440E8">
                <w:rPr>
                  <w:rStyle w:val="Hyperlink"/>
                  <w:sz w:val="20"/>
                  <w:szCs w:val="20"/>
                </w:rPr>
                <w:t>here.</w:t>
              </w:r>
            </w:hyperlink>
          </w:p>
          <w:p w:rsidR="00513B39" w:rsidRPr="003440E8" w:rsidRDefault="007D6CE8" w:rsidP="00513B39">
            <w:pPr>
              <w:rPr>
                <w:sz w:val="20"/>
                <w:szCs w:val="20"/>
              </w:rPr>
            </w:pPr>
            <w:r w:rsidRPr="003440E8">
              <w:rPr>
                <w:noProof/>
                <w:sz w:val="20"/>
                <w:szCs w:val="20"/>
                <w:lang w:eastAsia="en-GB"/>
              </w:rPr>
              <w:drawing>
                <wp:anchor distT="0" distB="0" distL="114300" distR="114300" simplePos="0" relativeHeight="251658240" behindDoc="1" locked="0" layoutInCell="1" allowOverlap="1" wp14:anchorId="3B8045CF" wp14:editId="4302F92E">
                  <wp:simplePos x="0" y="0"/>
                  <wp:positionH relativeFrom="column">
                    <wp:posOffset>802005</wp:posOffset>
                  </wp:positionH>
                  <wp:positionV relativeFrom="paragraph">
                    <wp:posOffset>1544955</wp:posOffset>
                  </wp:positionV>
                  <wp:extent cx="785495" cy="594360"/>
                  <wp:effectExtent l="0" t="0" r="0" b="0"/>
                  <wp:wrapTight wrapText="bothSides">
                    <wp:wrapPolygon edited="0">
                      <wp:start x="0" y="0"/>
                      <wp:lineTo x="0" y="20769"/>
                      <wp:lineTo x="20954" y="20769"/>
                      <wp:lineTo x="20954" y="0"/>
                      <wp:lineTo x="0" y="0"/>
                    </wp:wrapPolygon>
                  </wp:wrapTight>
                  <wp:docPr id="1" name="Picture 1" descr="Free Fancy Bubble Letters (A-Z) to Draw - Free Large Images | Bubble letters  alphabet, Lettering alphabet,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ancy Bubble Letters (A-Z) to Draw - Free Large Images | Bubble letters  alphabet, Lettering alphabet, Letter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5495" cy="5943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513B39" w:rsidRPr="003440E8">
                <w:rPr>
                  <w:rStyle w:val="Hyperlink"/>
                  <w:sz w:val="20"/>
                  <w:szCs w:val="20"/>
                </w:rPr>
                <w:t>Click here</w:t>
              </w:r>
            </w:hyperlink>
            <w:r w:rsidR="00513B39" w:rsidRPr="003440E8">
              <w:rPr>
                <w:sz w:val="20"/>
                <w:szCs w:val="20"/>
              </w:rPr>
              <w:t>, then click on ‘</w:t>
            </w:r>
            <w:r w:rsidR="00CA6747" w:rsidRPr="003440E8">
              <w:rPr>
                <w:sz w:val="20"/>
                <w:szCs w:val="20"/>
              </w:rPr>
              <w:t xml:space="preserve">Multiplication using the symbol’ </w:t>
            </w:r>
            <w:r w:rsidR="00513B39" w:rsidRPr="003440E8">
              <w:rPr>
                <w:sz w:val="20"/>
                <w:szCs w:val="20"/>
              </w:rPr>
              <w:t>and watch the</w:t>
            </w:r>
            <w:r w:rsidR="00CA6747" w:rsidRPr="003440E8">
              <w:rPr>
                <w:sz w:val="20"/>
                <w:szCs w:val="20"/>
              </w:rPr>
              <w:t xml:space="preserve"> video. Then have a go at the ‘Multiplication using the symbol’ worksheet.</w:t>
            </w:r>
          </w:p>
          <w:p w:rsidR="00513B39" w:rsidRPr="003440E8" w:rsidRDefault="00513B39" w:rsidP="00513B39">
            <w:pPr>
              <w:rPr>
                <w:sz w:val="20"/>
                <w:szCs w:val="20"/>
              </w:rPr>
            </w:pPr>
          </w:p>
          <w:p w:rsidR="00513B39" w:rsidRPr="003440E8" w:rsidRDefault="00513B39" w:rsidP="00513B39">
            <w:pPr>
              <w:rPr>
                <w:sz w:val="20"/>
                <w:szCs w:val="20"/>
              </w:rPr>
            </w:pPr>
            <w:r w:rsidRPr="003440E8">
              <w:rPr>
                <w:b/>
                <w:sz w:val="20"/>
                <w:szCs w:val="20"/>
              </w:rPr>
              <w:t xml:space="preserve">Spelling </w:t>
            </w:r>
            <w:r w:rsidRPr="003440E8">
              <w:rPr>
                <w:sz w:val="20"/>
                <w:szCs w:val="20"/>
              </w:rPr>
              <w:t>–</w:t>
            </w:r>
            <w:r w:rsidR="007D6CE8" w:rsidRPr="003440E8">
              <w:rPr>
                <w:sz w:val="20"/>
                <w:szCs w:val="20"/>
              </w:rPr>
              <w:t xml:space="preserve">Write each of your spelling words in bubble writing and then colour the words in. </w:t>
            </w:r>
          </w:p>
          <w:p w:rsidR="00513B39" w:rsidRPr="003440E8" w:rsidRDefault="00513B39" w:rsidP="00513B39">
            <w:pPr>
              <w:rPr>
                <w:sz w:val="20"/>
                <w:szCs w:val="20"/>
              </w:rPr>
            </w:pPr>
            <w:r w:rsidRPr="00D731C4">
              <w:rPr>
                <w:b/>
                <w:sz w:val="20"/>
                <w:szCs w:val="20"/>
              </w:rPr>
              <w:t>Mrs Kukus’s phonics group -</w:t>
            </w:r>
            <w:r w:rsidRPr="003440E8">
              <w:rPr>
                <w:sz w:val="20"/>
                <w:szCs w:val="20"/>
              </w:rPr>
              <w:t xml:space="preserve">click here to watch todays video. Reading video </w:t>
            </w:r>
            <w:hyperlink r:id="rId19" w:history="1">
              <w:r w:rsidRPr="009338AF">
                <w:rPr>
                  <w:rStyle w:val="Hyperlink"/>
                  <w:sz w:val="20"/>
                  <w:szCs w:val="20"/>
                </w:rPr>
                <w:t>here</w:t>
              </w:r>
            </w:hyperlink>
            <w:r w:rsidRPr="003440E8">
              <w:rPr>
                <w:sz w:val="20"/>
                <w:szCs w:val="20"/>
              </w:rPr>
              <w:t>, spelling video</w:t>
            </w:r>
            <w:hyperlink r:id="rId20" w:history="1">
              <w:r w:rsidRPr="009338AF">
                <w:rPr>
                  <w:rStyle w:val="Hyperlink"/>
                  <w:sz w:val="20"/>
                  <w:szCs w:val="20"/>
                </w:rPr>
                <w:t xml:space="preserve"> here</w:t>
              </w:r>
            </w:hyperlink>
            <w:r w:rsidRPr="003440E8">
              <w:rPr>
                <w:sz w:val="20"/>
                <w:szCs w:val="20"/>
              </w:rPr>
              <w:t>.</w:t>
            </w:r>
          </w:p>
          <w:p w:rsidR="003440E8" w:rsidRPr="003546AE" w:rsidRDefault="003440E8" w:rsidP="00513B39">
            <w:pPr>
              <w:rPr>
                <w:b/>
                <w:sz w:val="20"/>
                <w:szCs w:val="20"/>
              </w:rPr>
            </w:pPr>
          </w:p>
          <w:p w:rsidR="00513B39" w:rsidRPr="003546AE" w:rsidRDefault="00513B39" w:rsidP="00513B39">
            <w:pPr>
              <w:rPr>
                <w:b/>
                <w:sz w:val="20"/>
                <w:szCs w:val="20"/>
              </w:rPr>
            </w:pPr>
            <w:r w:rsidRPr="003546AE">
              <w:rPr>
                <w:b/>
                <w:sz w:val="20"/>
                <w:szCs w:val="20"/>
              </w:rPr>
              <w:t>IXL (recommended maths activities)</w:t>
            </w:r>
          </w:p>
          <w:p w:rsidR="00513B39" w:rsidRPr="003440E8" w:rsidRDefault="00513B39" w:rsidP="00513B39">
            <w:pPr>
              <w:rPr>
                <w:sz w:val="20"/>
                <w:szCs w:val="20"/>
              </w:rPr>
            </w:pPr>
            <w:r w:rsidRPr="00A67116">
              <w:rPr>
                <w:b/>
                <w:sz w:val="20"/>
                <w:szCs w:val="20"/>
              </w:rPr>
              <w:lastRenderedPageBreak/>
              <w:t>Science-</w:t>
            </w:r>
            <w:r w:rsidRPr="003440E8">
              <w:rPr>
                <w:sz w:val="20"/>
                <w:szCs w:val="20"/>
              </w:rPr>
              <w:t xml:space="preserve"> This </w:t>
            </w:r>
            <w:r w:rsidR="00A66AA7">
              <w:rPr>
                <w:sz w:val="20"/>
                <w:szCs w:val="20"/>
              </w:rPr>
              <w:t>week we will be looking at the different types of teeth we have in our mouth.</w:t>
            </w:r>
          </w:p>
          <w:p w:rsidR="00513B39" w:rsidRPr="003440E8" w:rsidRDefault="008647CA" w:rsidP="00513B39">
            <w:pPr>
              <w:rPr>
                <w:sz w:val="20"/>
                <w:szCs w:val="20"/>
              </w:rPr>
            </w:pPr>
            <w:hyperlink r:id="rId21" w:history="1">
              <w:r w:rsidR="00513B39" w:rsidRPr="00A66AA7">
                <w:rPr>
                  <w:rStyle w:val="Hyperlink"/>
                  <w:sz w:val="20"/>
                  <w:szCs w:val="20"/>
                </w:rPr>
                <w:t>Click here</w:t>
              </w:r>
            </w:hyperlink>
            <w:r w:rsidR="00A66AA7">
              <w:rPr>
                <w:sz w:val="20"/>
                <w:szCs w:val="20"/>
              </w:rPr>
              <w:t xml:space="preserve"> </w:t>
            </w:r>
            <w:r w:rsidR="00513B39" w:rsidRPr="003440E8">
              <w:rPr>
                <w:sz w:val="20"/>
                <w:szCs w:val="20"/>
              </w:rPr>
              <w:t xml:space="preserve">to find out </w:t>
            </w:r>
            <w:r w:rsidR="00A66AA7">
              <w:rPr>
                <w:sz w:val="20"/>
                <w:szCs w:val="20"/>
              </w:rPr>
              <w:t xml:space="preserve"> about the different type of teeth and their function. H</w:t>
            </w:r>
            <w:r w:rsidR="00513B39" w:rsidRPr="003440E8">
              <w:rPr>
                <w:sz w:val="20"/>
                <w:szCs w:val="20"/>
              </w:rPr>
              <w:t xml:space="preserve">ave a look at </w:t>
            </w:r>
            <w:r w:rsidR="003F115D" w:rsidRPr="003440E8">
              <w:rPr>
                <w:sz w:val="20"/>
                <w:szCs w:val="20"/>
              </w:rPr>
              <w:t>the Types</w:t>
            </w:r>
            <w:r w:rsidR="00A66AA7">
              <w:rPr>
                <w:sz w:val="20"/>
                <w:szCs w:val="20"/>
              </w:rPr>
              <w:t xml:space="preserve"> of teeth and their function </w:t>
            </w:r>
            <w:r w:rsidR="00513B39" w:rsidRPr="003440E8">
              <w:rPr>
                <w:sz w:val="20"/>
                <w:szCs w:val="20"/>
              </w:rPr>
              <w:t xml:space="preserve">PowerPoint presentation. </w:t>
            </w:r>
            <w:r w:rsidR="003F115D">
              <w:rPr>
                <w:sz w:val="20"/>
                <w:szCs w:val="20"/>
              </w:rPr>
              <w:t>Use your new learning to help you with the activities on the Tooth types worksheet.</w:t>
            </w:r>
          </w:p>
          <w:p w:rsidR="00513B39" w:rsidRPr="003440E8" w:rsidRDefault="00B833C7" w:rsidP="00513B39">
            <w:pPr>
              <w:rPr>
                <w:sz w:val="20"/>
                <w:szCs w:val="20"/>
              </w:rPr>
            </w:pPr>
            <w:r w:rsidRPr="00B833C7">
              <w:rPr>
                <w:noProof/>
                <w:sz w:val="20"/>
                <w:szCs w:val="20"/>
                <w:lang w:eastAsia="en-GB"/>
              </w:rPr>
              <w:drawing>
                <wp:anchor distT="0" distB="0" distL="114300" distR="114300" simplePos="0" relativeHeight="251660288" behindDoc="1" locked="0" layoutInCell="1" allowOverlap="1" wp14:anchorId="0565A312" wp14:editId="272D9E37">
                  <wp:simplePos x="0" y="0"/>
                  <wp:positionH relativeFrom="column">
                    <wp:posOffset>847725</wp:posOffset>
                  </wp:positionH>
                  <wp:positionV relativeFrom="paragraph">
                    <wp:posOffset>878840</wp:posOffset>
                  </wp:positionV>
                  <wp:extent cx="868045" cy="1002665"/>
                  <wp:effectExtent l="0" t="0" r="8255" b="6985"/>
                  <wp:wrapTight wrapText="bothSides">
                    <wp:wrapPolygon edited="0">
                      <wp:start x="0" y="0"/>
                      <wp:lineTo x="0" y="21340"/>
                      <wp:lineTo x="21331" y="21340"/>
                      <wp:lineTo x="21331" y="0"/>
                      <wp:lineTo x="0" y="0"/>
                    </wp:wrapPolygon>
                  </wp:wrapTight>
                  <wp:docPr id="3" name="Picture 3" descr="https://images-na.ssl-images-amazon.com/images/I/51IQZkjj+KL._SX4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IQZkjj+KL._SX431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804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B39" w:rsidRPr="003440E8" w:rsidRDefault="00513B39" w:rsidP="00513B39">
            <w:pPr>
              <w:rPr>
                <w:sz w:val="20"/>
                <w:szCs w:val="20"/>
              </w:rPr>
            </w:pPr>
          </w:p>
          <w:p w:rsidR="004C0902" w:rsidRDefault="004C0902" w:rsidP="00B833C7">
            <w:pPr>
              <w:rPr>
                <w:sz w:val="20"/>
                <w:szCs w:val="20"/>
              </w:rPr>
            </w:pPr>
          </w:p>
          <w:p w:rsidR="004C0902" w:rsidRDefault="004C0902" w:rsidP="00B833C7">
            <w:pPr>
              <w:rPr>
                <w:sz w:val="20"/>
                <w:szCs w:val="20"/>
              </w:rPr>
            </w:pPr>
          </w:p>
          <w:p w:rsidR="004C0902" w:rsidRDefault="004C0902" w:rsidP="00B833C7">
            <w:pPr>
              <w:rPr>
                <w:sz w:val="20"/>
                <w:szCs w:val="20"/>
              </w:rPr>
            </w:pPr>
          </w:p>
          <w:p w:rsidR="00513B39" w:rsidRDefault="00513B39" w:rsidP="00B833C7">
            <w:pPr>
              <w:rPr>
                <w:sz w:val="20"/>
                <w:szCs w:val="20"/>
              </w:rPr>
            </w:pPr>
            <w:r w:rsidRPr="003440E8">
              <w:rPr>
                <w:sz w:val="20"/>
                <w:szCs w:val="20"/>
              </w:rPr>
              <w:t xml:space="preserve">Enjoy an amazing story of your own story or </w:t>
            </w:r>
            <w:hyperlink r:id="rId23" w:history="1">
              <w:r w:rsidRPr="00B833C7">
                <w:rPr>
                  <w:rStyle w:val="Hyperlink"/>
                  <w:sz w:val="20"/>
                  <w:szCs w:val="20"/>
                </w:rPr>
                <w:t>click here</w:t>
              </w:r>
            </w:hyperlink>
            <w:r w:rsidRPr="003440E8">
              <w:rPr>
                <w:sz w:val="20"/>
                <w:szCs w:val="20"/>
              </w:rPr>
              <w:t xml:space="preserve"> to </w:t>
            </w:r>
            <w:r w:rsidR="00B833C7">
              <w:rPr>
                <w:sz w:val="20"/>
                <w:szCs w:val="20"/>
              </w:rPr>
              <w:t>listen to ‘ A busy day for Birds’</w:t>
            </w:r>
          </w:p>
          <w:p w:rsidR="00B833C7" w:rsidRPr="003440E8" w:rsidRDefault="00B833C7" w:rsidP="00B833C7">
            <w:pPr>
              <w:rPr>
                <w:sz w:val="20"/>
                <w:szCs w:val="20"/>
              </w:rPr>
            </w:pPr>
          </w:p>
        </w:tc>
        <w:tc>
          <w:tcPr>
            <w:tcW w:w="2693" w:type="dxa"/>
          </w:tcPr>
          <w:p w:rsidR="00513B39" w:rsidRPr="003440E8" w:rsidRDefault="00513B39" w:rsidP="00513B39">
            <w:pPr>
              <w:rPr>
                <w:sz w:val="20"/>
                <w:szCs w:val="20"/>
              </w:rPr>
            </w:pPr>
            <w:r w:rsidRPr="003440E8">
              <w:rPr>
                <w:b/>
                <w:sz w:val="20"/>
                <w:szCs w:val="20"/>
              </w:rPr>
              <w:lastRenderedPageBreak/>
              <w:t>Reading-</w:t>
            </w:r>
            <w:r w:rsidRPr="003440E8">
              <w:rPr>
                <w:sz w:val="20"/>
                <w:szCs w:val="20"/>
              </w:rPr>
              <w:t>Read for 20 minutes.  Explain to an adult what has happened so far in your story.</w:t>
            </w:r>
          </w:p>
          <w:p w:rsidR="001D4CA3" w:rsidRDefault="001D4CA3" w:rsidP="00513B39">
            <w:pPr>
              <w:rPr>
                <w:sz w:val="20"/>
                <w:szCs w:val="20"/>
              </w:rPr>
            </w:pPr>
          </w:p>
          <w:p w:rsidR="00513B39" w:rsidRPr="003440E8" w:rsidRDefault="00513B39" w:rsidP="00513B39">
            <w:pPr>
              <w:rPr>
                <w:sz w:val="20"/>
                <w:szCs w:val="20"/>
              </w:rPr>
            </w:pPr>
            <w:r w:rsidRPr="003440E8">
              <w:rPr>
                <w:b/>
                <w:sz w:val="20"/>
                <w:szCs w:val="20"/>
              </w:rPr>
              <w:t>Literacy-</w:t>
            </w:r>
            <w:r w:rsidRPr="003440E8">
              <w:rPr>
                <w:sz w:val="20"/>
                <w:szCs w:val="20"/>
              </w:rPr>
              <w:t xml:space="preserve"> </w:t>
            </w:r>
            <w:r w:rsidR="001D4CA3">
              <w:rPr>
                <w:sz w:val="20"/>
                <w:szCs w:val="20"/>
              </w:rPr>
              <w:t xml:space="preserve">Lets have a look at adverbs. </w:t>
            </w:r>
            <w:hyperlink r:id="rId24" w:history="1">
              <w:r w:rsidR="001D4CA3" w:rsidRPr="001D4CA3">
                <w:rPr>
                  <w:rStyle w:val="Hyperlink"/>
                  <w:sz w:val="20"/>
                  <w:szCs w:val="20"/>
                </w:rPr>
                <w:t>Click here</w:t>
              </w:r>
            </w:hyperlink>
            <w:r w:rsidR="001D4CA3" w:rsidRPr="001D4CA3">
              <w:rPr>
                <w:sz w:val="20"/>
                <w:szCs w:val="20"/>
              </w:rPr>
              <w:t xml:space="preserve"> and </w:t>
            </w:r>
            <w:hyperlink r:id="rId25" w:history="1">
              <w:r w:rsidR="001D4CA3" w:rsidRPr="001D4CA3">
                <w:rPr>
                  <w:rStyle w:val="Hyperlink"/>
                  <w:sz w:val="20"/>
                  <w:szCs w:val="20"/>
                </w:rPr>
                <w:t>here</w:t>
              </w:r>
            </w:hyperlink>
            <w:r w:rsidR="001D4CA3" w:rsidRPr="001D4CA3">
              <w:rPr>
                <w:sz w:val="20"/>
                <w:szCs w:val="20"/>
              </w:rPr>
              <w:t xml:space="preserve"> to watch</w:t>
            </w:r>
            <w:r w:rsidR="001D4CA3">
              <w:rPr>
                <w:sz w:val="20"/>
                <w:szCs w:val="20"/>
              </w:rPr>
              <w:t xml:space="preserve"> some videos and find out more. Once you’ve watched the videos, Log in to Purple Mash to find your ‘2do’. It is called ‘Adverbs quiz’. Let’s see how well you know your adverbs!</w:t>
            </w:r>
          </w:p>
          <w:p w:rsidR="004C0902" w:rsidRDefault="004C0902" w:rsidP="00513B39">
            <w:pPr>
              <w:rPr>
                <w:b/>
                <w:sz w:val="20"/>
                <w:szCs w:val="20"/>
              </w:rPr>
            </w:pPr>
          </w:p>
          <w:p w:rsidR="00513B39" w:rsidRPr="003440E8" w:rsidRDefault="00513B39" w:rsidP="00513B39">
            <w:pPr>
              <w:rPr>
                <w:sz w:val="20"/>
                <w:szCs w:val="20"/>
              </w:rPr>
            </w:pPr>
            <w:r w:rsidRPr="003440E8">
              <w:rPr>
                <w:b/>
                <w:sz w:val="20"/>
                <w:szCs w:val="20"/>
              </w:rPr>
              <w:t>Maths</w:t>
            </w:r>
            <w:r w:rsidRPr="003440E8">
              <w:rPr>
                <w:sz w:val="20"/>
                <w:szCs w:val="20"/>
              </w:rPr>
              <w:t xml:space="preserve">-Practise </w:t>
            </w:r>
            <w:r w:rsidR="00CB1492" w:rsidRPr="003440E8">
              <w:rPr>
                <w:sz w:val="20"/>
                <w:szCs w:val="20"/>
              </w:rPr>
              <w:t xml:space="preserve">the </w:t>
            </w:r>
            <w:r w:rsidRPr="003440E8">
              <w:rPr>
                <w:sz w:val="20"/>
                <w:szCs w:val="20"/>
              </w:rPr>
              <w:t>6 times-table</w:t>
            </w:r>
            <w:r w:rsidR="00CB1492" w:rsidRPr="003440E8">
              <w:rPr>
                <w:sz w:val="20"/>
                <w:szCs w:val="20"/>
              </w:rPr>
              <w:t xml:space="preserve">, you can sing along </w:t>
            </w:r>
            <w:hyperlink r:id="rId26" w:history="1">
              <w:r w:rsidR="00CB1492" w:rsidRPr="003440E8">
                <w:rPr>
                  <w:rStyle w:val="Hyperlink"/>
                  <w:sz w:val="20"/>
                  <w:szCs w:val="20"/>
                </w:rPr>
                <w:t>here</w:t>
              </w:r>
            </w:hyperlink>
            <w:r w:rsidR="00CB1492" w:rsidRPr="003440E8">
              <w:rPr>
                <w:sz w:val="20"/>
                <w:szCs w:val="20"/>
              </w:rPr>
              <w:t>.</w:t>
            </w:r>
          </w:p>
          <w:p w:rsidR="00513B39" w:rsidRPr="003440E8" w:rsidRDefault="008647CA" w:rsidP="00513B39">
            <w:pPr>
              <w:rPr>
                <w:sz w:val="20"/>
                <w:szCs w:val="20"/>
              </w:rPr>
            </w:pPr>
            <w:hyperlink r:id="rId27" w:history="1">
              <w:r w:rsidR="00513B39" w:rsidRPr="003440E8">
                <w:rPr>
                  <w:rStyle w:val="Hyperlink"/>
                  <w:sz w:val="20"/>
                  <w:szCs w:val="20"/>
                </w:rPr>
                <w:t>Click here,</w:t>
              </w:r>
            </w:hyperlink>
            <w:r w:rsidR="00513B39" w:rsidRPr="003440E8">
              <w:rPr>
                <w:sz w:val="20"/>
                <w:szCs w:val="20"/>
              </w:rPr>
              <w:t xml:space="preserve"> then click on ‘</w:t>
            </w:r>
            <w:r w:rsidR="00CA6747" w:rsidRPr="003440E8">
              <w:rPr>
                <w:sz w:val="20"/>
                <w:szCs w:val="20"/>
              </w:rPr>
              <w:t xml:space="preserve">Using Arrays’ </w:t>
            </w:r>
            <w:r w:rsidR="00513B39" w:rsidRPr="003440E8">
              <w:rPr>
                <w:sz w:val="20"/>
                <w:szCs w:val="20"/>
              </w:rPr>
              <w:t xml:space="preserve">and watch the video. Then have a go at the </w:t>
            </w:r>
            <w:proofErr w:type="gramStart"/>
            <w:r w:rsidR="00CA6747" w:rsidRPr="003440E8">
              <w:rPr>
                <w:sz w:val="20"/>
                <w:szCs w:val="20"/>
              </w:rPr>
              <w:t>‘ Using</w:t>
            </w:r>
            <w:proofErr w:type="gramEnd"/>
            <w:r w:rsidR="00CA6747" w:rsidRPr="003440E8">
              <w:rPr>
                <w:sz w:val="20"/>
                <w:szCs w:val="20"/>
              </w:rPr>
              <w:t xml:space="preserve"> Arrays’ </w:t>
            </w:r>
            <w:r w:rsidR="00513B39" w:rsidRPr="003440E8">
              <w:rPr>
                <w:sz w:val="20"/>
                <w:szCs w:val="20"/>
              </w:rPr>
              <w:t>worksheet.</w:t>
            </w:r>
          </w:p>
          <w:p w:rsidR="006968B2" w:rsidRDefault="006968B2" w:rsidP="007D6CE8">
            <w:pPr>
              <w:rPr>
                <w:b/>
                <w:sz w:val="20"/>
                <w:szCs w:val="20"/>
              </w:rPr>
            </w:pPr>
          </w:p>
          <w:p w:rsidR="007D6CE8" w:rsidRPr="003440E8" w:rsidRDefault="00A36F8A" w:rsidP="007D6CE8">
            <w:pPr>
              <w:rPr>
                <w:sz w:val="20"/>
                <w:szCs w:val="20"/>
              </w:rPr>
            </w:pPr>
            <w:r w:rsidRPr="003440E8">
              <w:rPr>
                <w:b/>
                <w:sz w:val="20"/>
                <w:szCs w:val="20"/>
              </w:rPr>
              <w:t>S</w:t>
            </w:r>
            <w:r w:rsidR="00513B39" w:rsidRPr="003440E8">
              <w:rPr>
                <w:b/>
                <w:sz w:val="20"/>
                <w:szCs w:val="20"/>
              </w:rPr>
              <w:t>pelling</w:t>
            </w:r>
            <w:r w:rsidR="007D6CE8" w:rsidRPr="003440E8">
              <w:rPr>
                <w:sz w:val="20"/>
                <w:szCs w:val="20"/>
              </w:rPr>
              <w:t xml:space="preserve"> – Write an exciting sentence for each of your spelling words.</w:t>
            </w:r>
          </w:p>
          <w:p w:rsidR="00513B39" w:rsidRPr="003440E8" w:rsidRDefault="006968B2" w:rsidP="00513B39">
            <w:pPr>
              <w:rPr>
                <w:sz w:val="20"/>
                <w:szCs w:val="20"/>
              </w:rPr>
            </w:pPr>
            <w:r w:rsidRPr="006968B2">
              <w:rPr>
                <w:b/>
                <w:sz w:val="20"/>
                <w:szCs w:val="20"/>
              </w:rPr>
              <w:t>Mrs Kukus’s phonics group</w:t>
            </w:r>
            <w:r w:rsidRPr="006968B2">
              <w:rPr>
                <w:sz w:val="20"/>
                <w:szCs w:val="20"/>
              </w:rPr>
              <w:t xml:space="preserve"> -click here to watch todays video.</w:t>
            </w:r>
            <w:r w:rsidRPr="003440E8">
              <w:rPr>
                <w:sz w:val="20"/>
                <w:szCs w:val="20"/>
              </w:rPr>
              <w:t xml:space="preserve"> Reading</w:t>
            </w:r>
            <w:r w:rsidR="00513B39" w:rsidRPr="003440E8">
              <w:rPr>
                <w:sz w:val="20"/>
                <w:szCs w:val="20"/>
              </w:rPr>
              <w:t xml:space="preserve"> video</w:t>
            </w:r>
            <w:hyperlink r:id="rId28" w:history="1">
              <w:r w:rsidR="00513B39" w:rsidRPr="008647CA">
                <w:rPr>
                  <w:rStyle w:val="Hyperlink"/>
                  <w:sz w:val="20"/>
                  <w:szCs w:val="20"/>
                </w:rPr>
                <w:t xml:space="preserve"> here</w:t>
              </w:r>
            </w:hyperlink>
            <w:r w:rsidR="00513B39" w:rsidRPr="003440E8">
              <w:rPr>
                <w:sz w:val="20"/>
                <w:szCs w:val="20"/>
              </w:rPr>
              <w:t xml:space="preserve">, spelling video </w:t>
            </w:r>
            <w:hyperlink r:id="rId29" w:history="1">
              <w:r w:rsidR="00513B39" w:rsidRPr="008647CA">
                <w:rPr>
                  <w:rStyle w:val="Hyperlink"/>
                  <w:sz w:val="20"/>
                  <w:szCs w:val="20"/>
                </w:rPr>
                <w:t>here</w:t>
              </w:r>
            </w:hyperlink>
            <w:r w:rsidR="00513B39" w:rsidRPr="003440E8">
              <w:rPr>
                <w:sz w:val="20"/>
                <w:szCs w:val="20"/>
              </w:rPr>
              <w:t>.</w:t>
            </w:r>
          </w:p>
          <w:p w:rsidR="007D6CE8" w:rsidRPr="003440E8" w:rsidRDefault="007D6CE8" w:rsidP="00513B39">
            <w:pPr>
              <w:rPr>
                <w:sz w:val="20"/>
                <w:szCs w:val="20"/>
              </w:rPr>
            </w:pPr>
          </w:p>
          <w:p w:rsidR="007D6CE8" w:rsidRPr="003440E8" w:rsidRDefault="007D6CE8" w:rsidP="00513B39">
            <w:pPr>
              <w:rPr>
                <w:sz w:val="20"/>
                <w:szCs w:val="20"/>
              </w:rPr>
            </w:pPr>
          </w:p>
          <w:p w:rsidR="004C0902" w:rsidRDefault="004C0902" w:rsidP="00513B39">
            <w:pPr>
              <w:rPr>
                <w:b/>
                <w:sz w:val="20"/>
                <w:szCs w:val="20"/>
              </w:rPr>
            </w:pPr>
          </w:p>
          <w:p w:rsidR="004C0902" w:rsidRDefault="004C0902" w:rsidP="00513B39">
            <w:pPr>
              <w:rPr>
                <w:b/>
                <w:sz w:val="20"/>
                <w:szCs w:val="20"/>
              </w:rPr>
            </w:pPr>
          </w:p>
          <w:p w:rsidR="00513B39" w:rsidRPr="003546AE" w:rsidRDefault="00513B39" w:rsidP="00513B39">
            <w:pPr>
              <w:rPr>
                <w:b/>
                <w:sz w:val="20"/>
                <w:szCs w:val="20"/>
              </w:rPr>
            </w:pPr>
            <w:r w:rsidRPr="003546AE">
              <w:rPr>
                <w:b/>
                <w:sz w:val="20"/>
                <w:szCs w:val="20"/>
              </w:rPr>
              <w:t>XL (recommended maths activities)</w:t>
            </w:r>
          </w:p>
          <w:p w:rsidR="00513B39" w:rsidRPr="00A67116" w:rsidRDefault="00513B39" w:rsidP="00513B39">
            <w:pPr>
              <w:rPr>
                <w:b/>
                <w:sz w:val="20"/>
                <w:szCs w:val="20"/>
              </w:rPr>
            </w:pPr>
            <w:r w:rsidRPr="00A67116">
              <w:rPr>
                <w:b/>
                <w:sz w:val="20"/>
                <w:szCs w:val="20"/>
              </w:rPr>
              <w:t>Computing-</w:t>
            </w:r>
          </w:p>
          <w:p w:rsidR="00513B39" w:rsidRPr="003440E8" w:rsidRDefault="00513B39" w:rsidP="00513B39">
            <w:pPr>
              <w:rPr>
                <w:sz w:val="20"/>
                <w:szCs w:val="20"/>
              </w:rPr>
            </w:pPr>
            <w:r w:rsidRPr="003440E8">
              <w:rPr>
                <w:sz w:val="20"/>
                <w:szCs w:val="20"/>
              </w:rPr>
              <w:lastRenderedPageBreak/>
              <w:t>Let’s work on our animation skills! Go to Purple Mash and complete the 2do ‘2 Animate’.  If it’s a bit tricky, click on the green play button at the top of the page to see what you have to do.</w:t>
            </w:r>
            <w:r w:rsidR="00701703">
              <w:rPr>
                <w:sz w:val="20"/>
                <w:szCs w:val="20"/>
              </w:rPr>
              <w:t xml:space="preserve"> I can’t wait to see how creative you’ve all been!</w:t>
            </w:r>
          </w:p>
          <w:p w:rsidR="00513B39" w:rsidRPr="003440E8" w:rsidRDefault="00513B39" w:rsidP="00513B39">
            <w:pPr>
              <w:rPr>
                <w:sz w:val="20"/>
                <w:szCs w:val="20"/>
              </w:rPr>
            </w:pPr>
          </w:p>
          <w:p w:rsidR="00B833C7" w:rsidRDefault="00B833C7" w:rsidP="00513B39">
            <w:pPr>
              <w:rPr>
                <w:sz w:val="20"/>
                <w:szCs w:val="20"/>
              </w:rPr>
            </w:pPr>
          </w:p>
          <w:p w:rsidR="004C0902" w:rsidRDefault="004C0902" w:rsidP="00B833C7">
            <w:pPr>
              <w:rPr>
                <w:sz w:val="20"/>
                <w:szCs w:val="20"/>
              </w:rPr>
            </w:pPr>
          </w:p>
          <w:p w:rsidR="004C0902" w:rsidRDefault="004C0902" w:rsidP="00B833C7">
            <w:pPr>
              <w:rPr>
                <w:sz w:val="20"/>
                <w:szCs w:val="20"/>
              </w:rPr>
            </w:pPr>
          </w:p>
          <w:p w:rsidR="004C0902" w:rsidRDefault="004C0902" w:rsidP="00B833C7">
            <w:pPr>
              <w:rPr>
                <w:sz w:val="20"/>
                <w:szCs w:val="20"/>
              </w:rPr>
            </w:pPr>
            <w:r w:rsidRPr="00B833C7">
              <w:rPr>
                <w:noProof/>
                <w:sz w:val="20"/>
                <w:szCs w:val="20"/>
                <w:lang w:eastAsia="en-GB"/>
              </w:rPr>
              <w:drawing>
                <wp:anchor distT="0" distB="0" distL="114300" distR="114300" simplePos="0" relativeHeight="251661312" behindDoc="1" locked="0" layoutInCell="1" allowOverlap="1" wp14:anchorId="64FA590A" wp14:editId="7336CD57">
                  <wp:simplePos x="0" y="0"/>
                  <wp:positionH relativeFrom="column">
                    <wp:posOffset>781050</wp:posOffset>
                  </wp:positionH>
                  <wp:positionV relativeFrom="paragraph">
                    <wp:posOffset>1012825</wp:posOffset>
                  </wp:positionV>
                  <wp:extent cx="853440" cy="975360"/>
                  <wp:effectExtent l="0" t="0" r="3810" b="0"/>
                  <wp:wrapTight wrapText="bothSides">
                    <wp:wrapPolygon edited="0">
                      <wp:start x="0" y="0"/>
                      <wp:lineTo x="0" y="21094"/>
                      <wp:lineTo x="21214" y="21094"/>
                      <wp:lineTo x="21214" y="0"/>
                      <wp:lineTo x="0" y="0"/>
                    </wp:wrapPolygon>
                  </wp:wrapTight>
                  <wp:docPr id="4" name="Picture 4" descr="Astro Girl: Amazon.co.uk: Wilson-Max, Ke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ro Girl: Amazon.co.uk: Wilson-Max, Ken: Book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902" w:rsidRDefault="004C0902" w:rsidP="00B833C7">
            <w:pPr>
              <w:rPr>
                <w:sz w:val="20"/>
                <w:szCs w:val="20"/>
              </w:rPr>
            </w:pPr>
          </w:p>
          <w:p w:rsidR="004C0902" w:rsidRDefault="004C0902" w:rsidP="00B833C7">
            <w:pPr>
              <w:rPr>
                <w:sz w:val="20"/>
                <w:szCs w:val="20"/>
              </w:rPr>
            </w:pPr>
          </w:p>
          <w:p w:rsidR="004C0902" w:rsidRDefault="004C0902" w:rsidP="00B833C7">
            <w:pPr>
              <w:rPr>
                <w:sz w:val="20"/>
                <w:szCs w:val="20"/>
              </w:rPr>
            </w:pPr>
          </w:p>
          <w:p w:rsidR="00513B39" w:rsidRDefault="00513B39" w:rsidP="00B833C7">
            <w:pPr>
              <w:rPr>
                <w:sz w:val="20"/>
                <w:szCs w:val="20"/>
              </w:rPr>
            </w:pPr>
            <w:r w:rsidRPr="003440E8">
              <w:rPr>
                <w:sz w:val="20"/>
                <w:szCs w:val="20"/>
              </w:rPr>
              <w:t>Enjoy an amazing story of y</w:t>
            </w:r>
            <w:r w:rsidR="00B833C7">
              <w:rPr>
                <w:sz w:val="20"/>
                <w:szCs w:val="20"/>
              </w:rPr>
              <w:t xml:space="preserve">our own story or </w:t>
            </w:r>
            <w:hyperlink r:id="rId31" w:history="1">
              <w:r w:rsidR="00B833C7" w:rsidRPr="00B833C7">
                <w:rPr>
                  <w:rStyle w:val="Hyperlink"/>
                  <w:sz w:val="20"/>
                  <w:szCs w:val="20"/>
                </w:rPr>
                <w:t>click here</w:t>
              </w:r>
            </w:hyperlink>
            <w:r w:rsidR="00B833C7">
              <w:rPr>
                <w:sz w:val="20"/>
                <w:szCs w:val="20"/>
              </w:rPr>
              <w:t xml:space="preserve"> to listen to</w:t>
            </w:r>
            <w:r w:rsidRPr="003440E8">
              <w:rPr>
                <w:sz w:val="20"/>
                <w:szCs w:val="20"/>
              </w:rPr>
              <w:t xml:space="preserve"> ‘</w:t>
            </w:r>
            <w:r w:rsidR="00B833C7">
              <w:rPr>
                <w:sz w:val="20"/>
                <w:szCs w:val="20"/>
              </w:rPr>
              <w:t>Astro Girl’</w:t>
            </w:r>
          </w:p>
          <w:p w:rsidR="00B833C7" w:rsidRPr="003440E8" w:rsidRDefault="00B833C7" w:rsidP="00B833C7">
            <w:pPr>
              <w:rPr>
                <w:sz w:val="20"/>
                <w:szCs w:val="20"/>
              </w:rPr>
            </w:pPr>
          </w:p>
        </w:tc>
        <w:tc>
          <w:tcPr>
            <w:tcW w:w="2693" w:type="dxa"/>
          </w:tcPr>
          <w:p w:rsidR="00513B39" w:rsidRPr="003440E8" w:rsidRDefault="00513B39" w:rsidP="00513B39">
            <w:pPr>
              <w:rPr>
                <w:sz w:val="20"/>
                <w:szCs w:val="20"/>
              </w:rPr>
            </w:pPr>
            <w:r w:rsidRPr="003440E8">
              <w:rPr>
                <w:b/>
                <w:sz w:val="20"/>
                <w:szCs w:val="20"/>
              </w:rPr>
              <w:lastRenderedPageBreak/>
              <w:t>Reading-</w:t>
            </w:r>
            <w:r w:rsidRPr="003440E8">
              <w:rPr>
                <w:sz w:val="20"/>
                <w:szCs w:val="20"/>
              </w:rPr>
              <w:t xml:space="preserve"> Read for 20 minutes.  Write a short letter to your favourite character telling explaining why they are your favourite.</w:t>
            </w:r>
          </w:p>
          <w:p w:rsidR="00513B39" w:rsidRPr="003440E8" w:rsidRDefault="00513B39" w:rsidP="001D4CA3">
            <w:pPr>
              <w:rPr>
                <w:sz w:val="20"/>
                <w:szCs w:val="20"/>
              </w:rPr>
            </w:pPr>
            <w:r w:rsidRPr="003440E8">
              <w:rPr>
                <w:b/>
                <w:sz w:val="20"/>
                <w:szCs w:val="20"/>
              </w:rPr>
              <w:t>Literacy-</w:t>
            </w:r>
            <w:r w:rsidRPr="003440E8">
              <w:rPr>
                <w:sz w:val="20"/>
                <w:szCs w:val="20"/>
              </w:rPr>
              <w:t xml:space="preserve">  </w:t>
            </w:r>
            <w:r w:rsidR="001D4CA3" w:rsidRPr="001D4CA3">
              <w:rPr>
                <w:sz w:val="20"/>
                <w:szCs w:val="20"/>
              </w:rPr>
              <w:t>T</w:t>
            </w:r>
            <w:r w:rsidR="001D4CA3">
              <w:rPr>
                <w:sz w:val="20"/>
                <w:szCs w:val="20"/>
              </w:rPr>
              <w:t>oday we will be looking at adjectives</w:t>
            </w:r>
            <w:r w:rsidR="001D4CA3" w:rsidRPr="001D4CA3">
              <w:rPr>
                <w:sz w:val="20"/>
                <w:szCs w:val="20"/>
              </w:rPr>
              <w:t xml:space="preserve">. </w:t>
            </w:r>
            <w:hyperlink r:id="rId32" w:history="1">
              <w:r w:rsidR="001D4CA3" w:rsidRPr="002301D9">
                <w:rPr>
                  <w:rStyle w:val="Hyperlink"/>
                  <w:sz w:val="20"/>
                  <w:szCs w:val="20"/>
                </w:rPr>
                <w:t>Click here</w:t>
              </w:r>
            </w:hyperlink>
            <w:r w:rsidR="001D4CA3" w:rsidRPr="001D4CA3">
              <w:rPr>
                <w:sz w:val="20"/>
                <w:szCs w:val="20"/>
              </w:rPr>
              <w:t xml:space="preserve"> and </w:t>
            </w:r>
            <w:hyperlink r:id="rId33" w:history="1">
              <w:r w:rsidR="001D4CA3" w:rsidRPr="002301D9">
                <w:rPr>
                  <w:rStyle w:val="Hyperlink"/>
                  <w:sz w:val="20"/>
                  <w:szCs w:val="20"/>
                </w:rPr>
                <w:t>here</w:t>
              </w:r>
            </w:hyperlink>
            <w:r w:rsidR="001D4CA3" w:rsidRPr="001D4CA3">
              <w:rPr>
                <w:sz w:val="20"/>
                <w:szCs w:val="20"/>
              </w:rPr>
              <w:t xml:space="preserve"> to watch some videos and find out more! Once you’ve wat</w:t>
            </w:r>
            <w:r w:rsidR="002301D9">
              <w:rPr>
                <w:sz w:val="20"/>
                <w:szCs w:val="20"/>
              </w:rPr>
              <w:t>ched the videos see if you can s</w:t>
            </w:r>
            <w:r w:rsidR="002301D9" w:rsidRPr="002301D9">
              <w:rPr>
                <w:sz w:val="20"/>
                <w:szCs w:val="20"/>
              </w:rPr>
              <w:t>ort the adjectives into the correct group</w:t>
            </w:r>
            <w:r w:rsidR="002301D9">
              <w:rPr>
                <w:sz w:val="20"/>
                <w:szCs w:val="20"/>
              </w:rPr>
              <w:t>, on the Adjectives sort worksheet.</w:t>
            </w:r>
          </w:p>
          <w:p w:rsidR="00B137CF" w:rsidRPr="003440E8" w:rsidRDefault="00CB1492" w:rsidP="00513B39">
            <w:pPr>
              <w:rPr>
                <w:sz w:val="20"/>
                <w:szCs w:val="20"/>
              </w:rPr>
            </w:pPr>
            <w:r w:rsidRPr="003440E8">
              <w:rPr>
                <w:sz w:val="20"/>
                <w:szCs w:val="20"/>
              </w:rPr>
              <w:t xml:space="preserve"> </w:t>
            </w:r>
            <w:r w:rsidR="00513B39" w:rsidRPr="003440E8">
              <w:rPr>
                <w:b/>
                <w:sz w:val="20"/>
                <w:szCs w:val="20"/>
              </w:rPr>
              <w:t>Maths-</w:t>
            </w:r>
            <w:r w:rsidR="00B137CF" w:rsidRPr="003440E8">
              <w:rPr>
                <w:sz w:val="20"/>
                <w:szCs w:val="20"/>
              </w:rPr>
              <w:t xml:space="preserve"> </w:t>
            </w:r>
            <w:r w:rsidRPr="003440E8">
              <w:rPr>
                <w:sz w:val="20"/>
                <w:szCs w:val="20"/>
              </w:rPr>
              <w:t>Practise the</w:t>
            </w:r>
            <w:r w:rsidR="00B137CF" w:rsidRPr="003440E8">
              <w:rPr>
                <w:sz w:val="20"/>
                <w:szCs w:val="20"/>
              </w:rPr>
              <w:t xml:space="preserve"> 8 times-table</w:t>
            </w:r>
            <w:r w:rsidRPr="003440E8">
              <w:rPr>
                <w:sz w:val="20"/>
                <w:szCs w:val="20"/>
              </w:rPr>
              <w:t xml:space="preserve"> you can sing along</w:t>
            </w:r>
            <w:hyperlink r:id="rId34" w:history="1">
              <w:r w:rsidRPr="003440E8">
                <w:rPr>
                  <w:rStyle w:val="Hyperlink"/>
                  <w:sz w:val="20"/>
                  <w:szCs w:val="20"/>
                </w:rPr>
                <w:t xml:space="preserve"> here</w:t>
              </w:r>
            </w:hyperlink>
            <w:r w:rsidR="00B137CF" w:rsidRPr="003440E8">
              <w:rPr>
                <w:sz w:val="20"/>
                <w:szCs w:val="20"/>
              </w:rPr>
              <w:t>.</w:t>
            </w:r>
          </w:p>
          <w:p w:rsidR="00513B39" w:rsidRPr="003440E8" w:rsidRDefault="00513B39" w:rsidP="00513B39">
            <w:pPr>
              <w:rPr>
                <w:sz w:val="20"/>
                <w:szCs w:val="20"/>
              </w:rPr>
            </w:pPr>
            <w:r w:rsidRPr="003440E8">
              <w:rPr>
                <w:sz w:val="20"/>
                <w:szCs w:val="20"/>
              </w:rPr>
              <w:t xml:space="preserve"> </w:t>
            </w:r>
            <w:hyperlink r:id="rId35" w:history="1">
              <w:r w:rsidRPr="003440E8">
                <w:rPr>
                  <w:rStyle w:val="Hyperlink"/>
                  <w:sz w:val="20"/>
                  <w:szCs w:val="20"/>
                </w:rPr>
                <w:t>Click here,</w:t>
              </w:r>
            </w:hyperlink>
            <w:r w:rsidRPr="003440E8">
              <w:rPr>
                <w:sz w:val="20"/>
                <w:szCs w:val="20"/>
              </w:rPr>
              <w:t xml:space="preserve"> then click on ‘</w:t>
            </w:r>
            <w:r w:rsidR="00CA6747" w:rsidRPr="003440E8">
              <w:rPr>
                <w:sz w:val="20"/>
                <w:szCs w:val="20"/>
              </w:rPr>
              <w:t xml:space="preserve">5 Times-table’ </w:t>
            </w:r>
            <w:r w:rsidRPr="003440E8">
              <w:rPr>
                <w:sz w:val="20"/>
                <w:szCs w:val="20"/>
              </w:rPr>
              <w:t xml:space="preserve">and watch the video. Then have a go at the </w:t>
            </w:r>
            <w:r w:rsidR="00EC5072" w:rsidRPr="003440E8">
              <w:rPr>
                <w:sz w:val="20"/>
                <w:szCs w:val="20"/>
              </w:rPr>
              <w:t>5 Times-table worksheet.</w:t>
            </w:r>
          </w:p>
          <w:p w:rsidR="00A36F8A" w:rsidRPr="003440E8" w:rsidRDefault="00A36F8A" w:rsidP="00513B39">
            <w:pPr>
              <w:rPr>
                <w:b/>
                <w:sz w:val="20"/>
                <w:szCs w:val="20"/>
              </w:rPr>
            </w:pPr>
          </w:p>
          <w:p w:rsidR="007D6CE8" w:rsidRPr="003440E8" w:rsidRDefault="007D6CE8" w:rsidP="00513B39">
            <w:pPr>
              <w:rPr>
                <w:b/>
                <w:sz w:val="20"/>
                <w:szCs w:val="20"/>
              </w:rPr>
            </w:pPr>
          </w:p>
          <w:p w:rsidR="003440E8" w:rsidRDefault="003440E8" w:rsidP="00513B39">
            <w:pPr>
              <w:rPr>
                <w:b/>
                <w:sz w:val="20"/>
                <w:szCs w:val="20"/>
              </w:rPr>
            </w:pPr>
          </w:p>
          <w:p w:rsidR="00513B39" w:rsidRPr="003440E8" w:rsidRDefault="00513B39" w:rsidP="00513B39">
            <w:pPr>
              <w:rPr>
                <w:sz w:val="20"/>
                <w:szCs w:val="20"/>
              </w:rPr>
            </w:pPr>
            <w:r w:rsidRPr="003440E8">
              <w:rPr>
                <w:b/>
                <w:sz w:val="20"/>
                <w:szCs w:val="20"/>
              </w:rPr>
              <w:t xml:space="preserve">Spelling </w:t>
            </w:r>
            <w:r w:rsidRPr="003440E8">
              <w:rPr>
                <w:sz w:val="20"/>
                <w:szCs w:val="20"/>
              </w:rPr>
              <w:t xml:space="preserve">– </w:t>
            </w:r>
            <w:r w:rsidR="007D6CE8" w:rsidRPr="003440E8">
              <w:rPr>
                <w:sz w:val="20"/>
                <w:szCs w:val="20"/>
              </w:rPr>
              <w:t>write a definition for each of your spelling words, you can use a dictionary, the internet or maybe ask an adult to help.</w:t>
            </w:r>
          </w:p>
          <w:p w:rsidR="00513B39" w:rsidRPr="003440E8" w:rsidRDefault="00513B39" w:rsidP="00513B39">
            <w:pPr>
              <w:rPr>
                <w:sz w:val="20"/>
                <w:szCs w:val="20"/>
              </w:rPr>
            </w:pPr>
            <w:r w:rsidRPr="00D731C4">
              <w:rPr>
                <w:b/>
                <w:sz w:val="20"/>
                <w:szCs w:val="20"/>
              </w:rPr>
              <w:t>Mrs Kukus’s phonics group</w:t>
            </w:r>
            <w:r w:rsidRPr="003440E8">
              <w:rPr>
                <w:sz w:val="20"/>
                <w:szCs w:val="20"/>
              </w:rPr>
              <w:t xml:space="preserve"> -click here to watch todays video. Reading video </w:t>
            </w:r>
            <w:hyperlink r:id="rId36" w:history="1">
              <w:r w:rsidRPr="008647CA">
                <w:rPr>
                  <w:rStyle w:val="Hyperlink"/>
                  <w:sz w:val="20"/>
                  <w:szCs w:val="20"/>
                </w:rPr>
                <w:t>here,</w:t>
              </w:r>
            </w:hyperlink>
            <w:r w:rsidRPr="003440E8">
              <w:rPr>
                <w:sz w:val="20"/>
                <w:szCs w:val="20"/>
              </w:rPr>
              <w:t xml:space="preserve"> spelling video</w:t>
            </w:r>
            <w:hyperlink r:id="rId37" w:history="1">
              <w:r w:rsidRPr="008647CA">
                <w:rPr>
                  <w:rStyle w:val="Hyperlink"/>
                  <w:sz w:val="20"/>
                  <w:szCs w:val="20"/>
                </w:rPr>
                <w:t xml:space="preserve"> here</w:t>
              </w:r>
            </w:hyperlink>
            <w:r w:rsidRPr="003440E8">
              <w:rPr>
                <w:sz w:val="20"/>
                <w:szCs w:val="20"/>
              </w:rPr>
              <w:t>.</w:t>
            </w:r>
          </w:p>
          <w:p w:rsidR="003440E8" w:rsidRDefault="003440E8" w:rsidP="00513B39">
            <w:pPr>
              <w:rPr>
                <w:sz w:val="20"/>
                <w:szCs w:val="20"/>
              </w:rPr>
            </w:pPr>
          </w:p>
          <w:p w:rsidR="00513B39" w:rsidRPr="003546AE" w:rsidRDefault="00513B39" w:rsidP="00513B39">
            <w:pPr>
              <w:rPr>
                <w:b/>
                <w:sz w:val="20"/>
                <w:szCs w:val="20"/>
              </w:rPr>
            </w:pPr>
            <w:r w:rsidRPr="003546AE">
              <w:rPr>
                <w:b/>
                <w:sz w:val="20"/>
                <w:szCs w:val="20"/>
              </w:rPr>
              <w:t>IXL (recommended maths activities)</w:t>
            </w:r>
          </w:p>
          <w:p w:rsidR="00513B39" w:rsidRPr="003440E8" w:rsidRDefault="00513B39" w:rsidP="00513B39">
            <w:pPr>
              <w:rPr>
                <w:sz w:val="20"/>
                <w:szCs w:val="20"/>
              </w:rPr>
            </w:pPr>
            <w:r w:rsidRPr="00A67116">
              <w:rPr>
                <w:b/>
                <w:sz w:val="20"/>
                <w:szCs w:val="20"/>
              </w:rPr>
              <w:lastRenderedPageBreak/>
              <w:t xml:space="preserve">PE </w:t>
            </w:r>
            <w:r w:rsidRPr="003440E8">
              <w:rPr>
                <w:sz w:val="20"/>
                <w:szCs w:val="20"/>
              </w:rPr>
              <w:t>-with Joe Wickes</w:t>
            </w:r>
          </w:p>
          <w:p w:rsidR="00513B39" w:rsidRPr="003440E8" w:rsidRDefault="008647CA" w:rsidP="00513B39">
            <w:pPr>
              <w:rPr>
                <w:sz w:val="20"/>
                <w:szCs w:val="20"/>
              </w:rPr>
            </w:pPr>
            <w:hyperlink r:id="rId38" w:history="1">
              <w:r w:rsidR="00513B39" w:rsidRPr="001A0EFB">
                <w:rPr>
                  <w:rStyle w:val="Hyperlink"/>
                  <w:sz w:val="20"/>
                  <w:szCs w:val="20"/>
                </w:rPr>
                <w:t>Click here</w:t>
              </w:r>
            </w:hyperlink>
            <w:r w:rsidR="00513B39" w:rsidRPr="003440E8">
              <w:rPr>
                <w:sz w:val="20"/>
                <w:szCs w:val="20"/>
              </w:rPr>
              <w:t xml:space="preserve"> and get moving!</w:t>
            </w: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513B39" w:rsidRPr="003440E8" w:rsidRDefault="00513B39" w:rsidP="00513B39">
            <w:pPr>
              <w:rPr>
                <w:sz w:val="20"/>
                <w:szCs w:val="20"/>
              </w:rPr>
            </w:pPr>
          </w:p>
          <w:p w:rsidR="004C0902" w:rsidRDefault="004C0902" w:rsidP="0089185F">
            <w:pPr>
              <w:rPr>
                <w:sz w:val="20"/>
                <w:szCs w:val="20"/>
              </w:rPr>
            </w:pPr>
            <w:r w:rsidRPr="0089185F">
              <w:rPr>
                <w:noProof/>
                <w:sz w:val="20"/>
                <w:szCs w:val="20"/>
                <w:lang w:eastAsia="en-GB"/>
              </w:rPr>
              <w:drawing>
                <wp:anchor distT="0" distB="0" distL="114300" distR="114300" simplePos="0" relativeHeight="251662336" behindDoc="1" locked="0" layoutInCell="1" allowOverlap="1" wp14:anchorId="439E765A" wp14:editId="312F3822">
                  <wp:simplePos x="0" y="0"/>
                  <wp:positionH relativeFrom="column">
                    <wp:posOffset>735330</wp:posOffset>
                  </wp:positionH>
                  <wp:positionV relativeFrom="paragraph">
                    <wp:posOffset>988060</wp:posOffset>
                  </wp:positionV>
                  <wp:extent cx="895350" cy="1042035"/>
                  <wp:effectExtent l="0" t="0" r="0" b="5715"/>
                  <wp:wrapTight wrapText="bothSides">
                    <wp:wrapPolygon edited="0">
                      <wp:start x="0" y="0"/>
                      <wp:lineTo x="0" y="21324"/>
                      <wp:lineTo x="21140" y="21324"/>
                      <wp:lineTo x="21140" y="0"/>
                      <wp:lineTo x="0" y="0"/>
                    </wp:wrapPolygon>
                  </wp:wrapTight>
                  <wp:docPr id="5" name="Picture 5" descr="Not Now, Bernard: Amazon.co.uk: McKee, Davi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 Now, Bernard: Amazon.co.uk: McKee, David: Book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35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902" w:rsidRDefault="004C0902" w:rsidP="0089185F">
            <w:pPr>
              <w:rPr>
                <w:sz w:val="20"/>
                <w:szCs w:val="20"/>
              </w:rPr>
            </w:pPr>
          </w:p>
          <w:p w:rsidR="004C0902" w:rsidRDefault="004C0902" w:rsidP="0089185F">
            <w:pPr>
              <w:rPr>
                <w:sz w:val="20"/>
                <w:szCs w:val="20"/>
              </w:rPr>
            </w:pPr>
          </w:p>
          <w:p w:rsidR="00513B39" w:rsidRDefault="00513B39" w:rsidP="0089185F">
            <w:pPr>
              <w:rPr>
                <w:sz w:val="20"/>
                <w:szCs w:val="20"/>
              </w:rPr>
            </w:pPr>
            <w:r w:rsidRPr="003440E8">
              <w:rPr>
                <w:sz w:val="20"/>
                <w:szCs w:val="20"/>
              </w:rPr>
              <w:t xml:space="preserve">Enjoy an amazing story of your own story or </w:t>
            </w:r>
            <w:hyperlink r:id="rId40" w:history="1">
              <w:r w:rsidRPr="0089185F">
                <w:rPr>
                  <w:rStyle w:val="Hyperlink"/>
                  <w:sz w:val="20"/>
                  <w:szCs w:val="20"/>
                </w:rPr>
                <w:t>click here</w:t>
              </w:r>
            </w:hyperlink>
            <w:r w:rsidRPr="003440E8">
              <w:rPr>
                <w:sz w:val="20"/>
                <w:szCs w:val="20"/>
              </w:rPr>
              <w:t xml:space="preserve"> to </w:t>
            </w:r>
            <w:r w:rsidR="0089185F">
              <w:rPr>
                <w:sz w:val="20"/>
                <w:szCs w:val="20"/>
              </w:rPr>
              <w:t xml:space="preserve">listen to </w:t>
            </w:r>
            <w:r w:rsidRPr="003440E8">
              <w:rPr>
                <w:sz w:val="20"/>
                <w:szCs w:val="20"/>
              </w:rPr>
              <w:t xml:space="preserve">‘ </w:t>
            </w:r>
            <w:r w:rsidR="0089185F">
              <w:rPr>
                <w:sz w:val="20"/>
                <w:szCs w:val="20"/>
              </w:rPr>
              <w:t>Not Now, Bernard’</w:t>
            </w:r>
          </w:p>
          <w:p w:rsidR="0089185F" w:rsidRPr="003440E8" w:rsidRDefault="0089185F" w:rsidP="0089185F">
            <w:pPr>
              <w:rPr>
                <w:sz w:val="20"/>
                <w:szCs w:val="20"/>
              </w:rPr>
            </w:pPr>
          </w:p>
        </w:tc>
        <w:tc>
          <w:tcPr>
            <w:tcW w:w="3828" w:type="dxa"/>
          </w:tcPr>
          <w:p w:rsidR="00513B39" w:rsidRPr="003440E8" w:rsidRDefault="00513B39" w:rsidP="00513B39">
            <w:pPr>
              <w:rPr>
                <w:sz w:val="20"/>
                <w:szCs w:val="20"/>
              </w:rPr>
            </w:pPr>
            <w:r w:rsidRPr="003440E8">
              <w:rPr>
                <w:b/>
                <w:sz w:val="20"/>
                <w:szCs w:val="20"/>
              </w:rPr>
              <w:lastRenderedPageBreak/>
              <w:t>Reading-</w:t>
            </w:r>
            <w:r w:rsidRPr="003440E8">
              <w:rPr>
                <w:sz w:val="20"/>
                <w:szCs w:val="20"/>
              </w:rPr>
              <w:t xml:space="preserve"> Read for 20 minutes.  </w:t>
            </w:r>
          </w:p>
          <w:p w:rsidR="00513B39" w:rsidRPr="003440E8" w:rsidRDefault="00513B39" w:rsidP="00513B39">
            <w:pPr>
              <w:rPr>
                <w:sz w:val="20"/>
                <w:szCs w:val="20"/>
              </w:rPr>
            </w:pPr>
          </w:p>
          <w:p w:rsidR="006968B2" w:rsidRDefault="006968B2" w:rsidP="00513B39">
            <w:pPr>
              <w:rPr>
                <w:b/>
                <w:sz w:val="20"/>
                <w:szCs w:val="20"/>
              </w:rPr>
            </w:pPr>
          </w:p>
          <w:p w:rsidR="006968B2" w:rsidRDefault="006968B2" w:rsidP="00513B39">
            <w:pPr>
              <w:rPr>
                <w:b/>
                <w:sz w:val="20"/>
                <w:szCs w:val="20"/>
              </w:rPr>
            </w:pPr>
          </w:p>
          <w:p w:rsidR="00513B39" w:rsidRPr="003440E8" w:rsidRDefault="00513B39" w:rsidP="00513B39">
            <w:pPr>
              <w:rPr>
                <w:b/>
                <w:sz w:val="20"/>
                <w:szCs w:val="20"/>
              </w:rPr>
            </w:pPr>
            <w:r w:rsidRPr="003440E8">
              <w:rPr>
                <w:b/>
                <w:sz w:val="20"/>
                <w:szCs w:val="20"/>
              </w:rPr>
              <w:t xml:space="preserve">Literacy- </w:t>
            </w:r>
          </w:p>
          <w:p w:rsidR="006968B2" w:rsidRDefault="002301D9" w:rsidP="00513B39">
            <w:pPr>
              <w:rPr>
                <w:b/>
                <w:sz w:val="20"/>
                <w:szCs w:val="20"/>
              </w:rPr>
            </w:pPr>
            <w:r>
              <w:rPr>
                <w:sz w:val="20"/>
                <w:szCs w:val="20"/>
              </w:rPr>
              <w:t>Today you are going to use all of your literacy learning from this week to help you with today’s task. Re- watch the literacy videos for nouns, verbs, adverbs and adjectives. Once this has been done, you will be i</w:t>
            </w:r>
            <w:r w:rsidRPr="002301D9">
              <w:rPr>
                <w:sz w:val="20"/>
                <w:szCs w:val="20"/>
              </w:rPr>
              <w:t>dentify</w:t>
            </w:r>
            <w:r>
              <w:rPr>
                <w:sz w:val="20"/>
                <w:szCs w:val="20"/>
              </w:rPr>
              <w:t>ing different parts of a sentence-</w:t>
            </w:r>
            <w:r w:rsidRPr="002301D9">
              <w:rPr>
                <w:sz w:val="20"/>
                <w:szCs w:val="20"/>
              </w:rPr>
              <w:t xml:space="preserve"> including nouns, verbs, adjectives and adverbs.</w:t>
            </w:r>
          </w:p>
          <w:p w:rsidR="004C0902" w:rsidRDefault="004C0902" w:rsidP="00513B39">
            <w:pPr>
              <w:rPr>
                <w:b/>
                <w:sz w:val="20"/>
                <w:szCs w:val="20"/>
              </w:rPr>
            </w:pPr>
          </w:p>
          <w:p w:rsidR="004C0902" w:rsidRDefault="004C0902" w:rsidP="00513B39">
            <w:pPr>
              <w:rPr>
                <w:b/>
                <w:sz w:val="20"/>
                <w:szCs w:val="20"/>
              </w:rPr>
            </w:pPr>
          </w:p>
          <w:p w:rsidR="00513B39" w:rsidRPr="003440E8" w:rsidRDefault="00513B39" w:rsidP="00513B39">
            <w:pPr>
              <w:rPr>
                <w:sz w:val="20"/>
                <w:szCs w:val="20"/>
              </w:rPr>
            </w:pPr>
            <w:r w:rsidRPr="003440E8">
              <w:rPr>
                <w:b/>
                <w:sz w:val="20"/>
                <w:szCs w:val="20"/>
              </w:rPr>
              <w:t>Maths</w:t>
            </w:r>
            <w:r w:rsidRPr="003440E8">
              <w:rPr>
                <w:sz w:val="20"/>
                <w:szCs w:val="20"/>
              </w:rPr>
              <w:t xml:space="preserve">- </w:t>
            </w:r>
            <w:r w:rsidR="00CB1492" w:rsidRPr="003440E8">
              <w:rPr>
                <w:sz w:val="20"/>
                <w:szCs w:val="20"/>
              </w:rPr>
              <w:t xml:space="preserve">Let’s see how many we can remember. </w:t>
            </w:r>
            <w:r w:rsidR="006968B2">
              <w:rPr>
                <w:sz w:val="20"/>
                <w:szCs w:val="20"/>
              </w:rPr>
              <w:t>Log in to Purple Mash to find your 2do for today. It is called Multiplication.</w:t>
            </w:r>
            <w:r w:rsidR="006968B2">
              <w:t xml:space="preserve"> </w:t>
            </w:r>
            <w:r w:rsidR="006968B2" w:rsidRPr="006968B2">
              <w:rPr>
                <w:sz w:val="20"/>
                <w:szCs w:val="20"/>
              </w:rPr>
              <w:t>Learn your times tables and test yourself with the multiplication tables check.</w:t>
            </w:r>
            <w:r w:rsidR="006968B2" w:rsidRPr="003440E8">
              <w:rPr>
                <w:sz w:val="20"/>
                <w:szCs w:val="20"/>
              </w:rPr>
              <w:t xml:space="preserve"> Click</w:t>
            </w:r>
            <w:r w:rsidR="00EC5072" w:rsidRPr="003440E8">
              <w:rPr>
                <w:sz w:val="20"/>
                <w:szCs w:val="20"/>
              </w:rPr>
              <w:t>,</w:t>
            </w:r>
            <w:r w:rsidR="006968B2">
              <w:rPr>
                <w:sz w:val="20"/>
                <w:szCs w:val="20"/>
              </w:rPr>
              <w:t xml:space="preserve"> and click on</w:t>
            </w:r>
            <w:r w:rsidR="00EC5072" w:rsidRPr="003440E8">
              <w:rPr>
                <w:sz w:val="20"/>
                <w:szCs w:val="20"/>
              </w:rPr>
              <w:t xml:space="preserve"> </w:t>
            </w:r>
            <w:r w:rsidR="00034BF3" w:rsidRPr="003440E8">
              <w:rPr>
                <w:sz w:val="20"/>
                <w:szCs w:val="20"/>
              </w:rPr>
              <w:t>‘Make</w:t>
            </w:r>
            <w:r w:rsidR="00EC5072" w:rsidRPr="003440E8">
              <w:rPr>
                <w:sz w:val="20"/>
                <w:szCs w:val="20"/>
              </w:rPr>
              <w:t xml:space="preserve"> equal groups- Sharing</w:t>
            </w:r>
            <w:r w:rsidR="006968B2">
              <w:rPr>
                <w:sz w:val="20"/>
                <w:szCs w:val="20"/>
              </w:rPr>
              <w:t>,</w:t>
            </w:r>
            <w:r w:rsidR="00EC5072" w:rsidRPr="003440E8">
              <w:rPr>
                <w:sz w:val="20"/>
                <w:szCs w:val="20"/>
              </w:rPr>
              <w:t xml:space="preserve">’ </w:t>
            </w:r>
            <w:r w:rsidRPr="003440E8">
              <w:rPr>
                <w:sz w:val="20"/>
                <w:szCs w:val="20"/>
              </w:rPr>
              <w:t xml:space="preserve">and watch the </w:t>
            </w:r>
            <w:r w:rsidR="00CB1492" w:rsidRPr="003440E8">
              <w:rPr>
                <w:sz w:val="20"/>
                <w:szCs w:val="20"/>
              </w:rPr>
              <w:t>video. Then</w:t>
            </w:r>
            <w:r w:rsidRPr="003440E8">
              <w:rPr>
                <w:sz w:val="20"/>
                <w:szCs w:val="20"/>
              </w:rPr>
              <w:t xml:space="preserve"> have a go at the </w:t>
            </w:r>
            <w:r w:rsidR="00EC5072" w:rsidRPr="003440E8">
              <w:rPr>
                <w:sz w:val="20"/>
                <w:szCs w:val="20"/>
              </w:rPr>
              <w:t xml:space="preserve">make equal groups- Sharing </w:t>
            </w:r>
            <w:r w:rsidRPr="003440E8">
              <w:rPr>
                <w:sz w:val="20"/>
                <w:szCs w:val="20"/>
              </w:rPr>
              <w:t xml:space="preserve">worksheet. </w:t>
            </w:r>
          </w:p>
          <w:p w:rsidR="006968B2" w:rsidRDefault="006968B2" w:rsidP="00513B39">
            <w:pPr>
              <w:rPr>
                <w:b/>
                <w:sz w:val="20"/>
                <w:szCs w:val="20"/>
              </w:rPr>
            </w:pPr>
          </w:p>
          <w:p w:rsidR="00513B39" w:rsidRPr="003440E8" w:rsidRDefault="00513B39" w:rsidP="00513B39">
            <w:pPr>
              <w:rPr>
                <w:sz w:val="20"/>
                <w:szCs w:val="20"/>
              </w:rPr>
            </w:pPr>
            <w:r w:rsidRPr="003440E8">
              <w:rPr>
                <w:b/>
                <w:sz w:val="20"/>
                <w:szCs w:val="20"/>
              </w:rPr>
              <w:t>Spelling</w:t>
            </w:r>
            <w:r w:rsidRPr="003440E8">
              <w:rPr>
                <w:sz w:val="20"/>
                <w:szCs w:val="20"/>
              </w:rPr>
              <w:t xml:space="preserve">- </w:t>
            </w:r>
            <w:r w:rsidR="007D6CE8" w:rsidRPr="003440E8">
              <w:rPr>
                <w:sz w:val="20"/>
                <w:szCs w:val="20"/>
              </w:rPr>
              <w:t>Complete the Spelling word search, can you find all the words?</w:t>
            </w:r>
            <w:r w:rsidR="003440E8" w:rsidRPr="003440E8">
              <w:rPr>
                <w:sz w:val="20"/>
                <w:szCs w:val="20"/>
              </w:rPr>
              <w:t xml:space="preserve"> Or create a word</w:t>
            </w:r>
            <w:r w:rsidR="00034BF3">
              <w:rPr>
                <w:sz w:val="20"/>
                <w:szCs w:val="20"/>
              </w:rPr>
              <w:t>-</w:t>
            </w:r>
            <w:r w:rsidR="003440E8" w:rsidRPr="003440E8">
              <w:rPr>
                <w:sz w:val="20"/>
                <w:szCs w:val="20"/>
              </w:rPr>
              <w:t>search of your own using the spelling words.</w:t>
            </w:r>
          </w:p>
          <w:p w:rsidR="00513B39" w:rsidRPr="003440E8" w:rsidRDefault="00513B39" w:rsidP="00513B39">
            <w:pPr>
              <w:rPr>
                <w:sz w:val="20"/>
                <w:szCs w:val="20"/>
              </w:rPr>
            </w:pPr>
            <w:r w:rsidRPr="00D731C4">
              <w:rPr>
                <w:b/>
                <w:sz w:val="20"/>
                <w:szCs w:val="20"/>
              </w:rPr>
              <w:t>Mrs Kukus’s phonics group</w:t>
            </w:r>
            <w:r w:rsidRPr="003440E8">
              <w:rPr>
                <w:sz w:val="20"/>
                <w:szCs w:val="20"/>
              </w:rPr>
              <w:t xml:space="preserve"> -click here to watch todays video. Reading video</w:t>
            </w:r>
            <w:hyperlink r:id="rId41" w:history="1">
              <w:r w:rsidRPr="008647CA">
                <w:rPr>
                  <w:rStyle w:val="Hyperlink"/>
                  <w:sz w:val="20"/>
                  <w:szCs w:val="20"/>
                </w:rPr>
                <w:t xml:space="preserve"> here</w:t>
              </w:r>
            </w:hyperlink>
            <w:r w:rsidRPr="008647CA">
              <w:rPr>
                <w:sz w:val="20"/>
                <w:szCs w:val="20"/>
              </w:rPr>
              <w:t>,</w:t>
            </w:r>
            <w:r w:rsidRPr="003440E8">
              <w:rPr>
                <w:sz w:val="20"/>
                <w:szCs w:val="20"/>
              </w:rPr>
              <w:t xml:space="preserve"> spelling video </w:t>
            </w:r>
            <w:hyperlink r:id="rId42" w:history="1">
              <w:r w:rsidRPr="008647CA">
                <w:rPr>
                  <w:rStyle w:val="Hyperlink"/>
                  <w:sz w:val="20"/>
                  <w:szCs w:val="20"/>
                </w:rPr>
                <w:t>here.</w:t>
              </w:r>
            </w:hyperlink>
            <w:bookmarkStart w:id="0" w:name="_GoBack"/>
            <w:bookmarkEnd w:id="0"/>
          </w:p>
          <w:p w:rsidR="003440E8" w:rsidRDefault="003440E8" w:rsidP="00513B39">
            <w:pPr>
              <w:rPr>
                <w:sz w:val="20"/>
                <w:szCs w:val="20"/>
              </w:rPr>
            </w:pPr>
          </w:p>
          <w:p w:rsidR="006968B2" w:rsidRDefault="006968B2" w:rsidP="00513B39">
            <w:pPr>
              <w:rPr>
                <w:b/>
                <w:sz w:val="20"/>
                <w:szCs w:val="20"/>
              </w:rPr>
            </w:pPr>
          </w:p>
          <w:p w:rsidR="00513B39" w:rsidRPr="003546AE" w:rsidRDefault="004C0902" w:rsidP="00513B39">
            <w:pPr>
              <w:rPr>
                <w:b/>
                <w:sz w:val="20"/>
                <w:szCs w:val="20"/>
              </w:rPr>
            </w:pPr>
            <w:r>
              <w:rPr>
                <w:b/>
                <w:sz w:val="20"/>
                <w:szCs w:val="20"/>
              </w:rPr>
              <w:t>I</w:t>
            </w:r>
            <w:r w:rsidR="00513B39" w:rsidRPr="003546AE">
              <w:rPr>
                <w:b/>
                <w:sz w:val="20"/>
                <w:szCs w:val="20"/>
              </w:rPr>
              <w:t>XL (recommended maths activities)</w:t>
            </w:r>
          </w:p>
          <w:p w:rsidR="001A0EFB" w:rsidRDefault="001A0EFB" w:rsidP="00513B39">
            <w:pPr>
              <w:rPr>
                <w:sz w:val="20"/>
                <w:szCs w:val="20"/>
              </w:rPr>
            </w:pPr>
            <w:r w:rsidRPr="00A67116">
              <w:rPr>
                <w:b/>
                <w:sz w:val="20"/>
                <w:szCs w:val="20"/>
              </w:rPr>
              <w:lastRenderedPageBreak/>
              <w:t>History</w:t>
            </w:r>
            <w:r>
              <w:rPr>
                <w:sz w:val="20"/>
                <w:szCs w:val="20"/>
              </w:rPr>
              <w:t xml:space="preserve">- </w:t>
            </w:r>
            <w:hyperlink r:id="rId43" w:history="1">
              <w:r w:rsidRPr="001A0EFB">
                <w:rPr>
                  <w:rStyle w:val="Hyperlink"/>
                  <w:sz w:val="20"/>
                  <w:szCs w:val="20"/>
                </w:rPr>
                <w:t>Click here</w:t>
              </w:r>
            </w:hyperlink>
            <w:r>
              <w:rPr>
                <w:sz w:val="20"/>
                <w:szCs w:val="20"/>
              </w:rPr>
              <w:t xml:space="preserve"> to listen to the Mayan Chocolate tree </w:t>
            </w:r>
            <w:r w:rsidR="009A7B0B">
              <w:rPr>
                <w:sz w:val="20"/>
                <w:szCs w:val="20"/>
              </w:rPr>
              <w:t>story. Then have a looks at the Chocolate timeline presentation. Use the presentation to help you match the correct event to the correct date. Then put them in the right order, if you find this a bit tricky you can ask an adult to help. After all of that hard work Use their Maya hot chocolate recipe to treat yourself to some traditional Mayan hot chocolate.</w:t>
            </w:r>
          </w:p>
          <w:p w:rsidR="00513B39" w:rsidRPr="003440E8" w:rsidRDefault="00513B39" w:rsidP="00513B39">
            <w:pPr>
              <w:rPr>
                <w:sz w:val="20"/>
                <w:szCs w:val="20"/>
              </w:rPr>
            </w:pPr>
          </w:p>
          <w:p w:rsidR="00D731C4" w:rsidRDefault="00D731C4" w:rsidP="00513B39">
            <w:pPr>
              <w:rPr>
                <w:sz w:val="20"/>
                <w:szCs w:val="20"/>
              </w:rPr>
            </w:pPr>
          </w:p>
          <w:p w:rsidR="00D731C4" w:rsidRDefault="004C0902" w:rsidP="00513B39">
            <w:pPr>
              <w:rPr>
                <w:sz w:val="20"/>
                <w:szCs w:val="20"/>
              </w:rPr>
            </w:pPr>
            <w:r w:rsidRPr="0089185F">
              <w:rPr>
                <w:noProof/>
                <w:sz w:val="20"/>
                <w:szCs w:val="20"/>
                <w:lang w:eastAsia="en-GB"/>
              </w:rPr>
              <w:drawing>
                <wp:anchor distT="0" distB="0" distL="114300" distR="114300" simplePos="0" relativeHeight="251663360" behindDoc="1" locked="0" layoutInCell="1" allowOverlap="1" wp14:anchorId="19AB342F" wp14:editId="57FDB07D">
                  <wp:simplePos x="0" y="0"/>
                  <wp:positionH relativeFrom="column">
                    <wp:posOffset>1315085</wp:posOffset>
                  </wp:positionH>
                  <wp:positionV relativeFrom="paragraph">
                    <wp:posOffset>970915</wp:posOffset>
                  </wp:positionV>
                  <wp:extent cx="1024890" cy="1238250"/>
                  <wp:effectExtent l="0" t="0" r="3810" b="0"/>
                  <wp:wrapTight wrapText="bothSides">
                    <wp:wrapPolygon edited="0">
                      <wp:start x="0" y="0"/>
                      <wp:lineTo x="0" y="21268"/>
                      <wp:lineTo x="21279" y="21268"/>
                      <wp:lineTo x="21279" y="0"/>
                      <wp:lineTo x="0" y="0"/>
                    </wp:wrapPolygon>
                  </wp:wrapTight>
                  <wp:docPr id="6" name="Picture 6" descr="The Cow Who Fell to Earth: Amazon.co.uk: Shireen, Nadi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ow Who Fell to Earth: Amazon.co.uk: Shireen, Nadia: Book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2489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902" w:rsidRDefault="004C0902" w:rsidP="0089185F">
            <w:pPr>
              <w:rPr>
                <w:sz w:val="20"/>
                <w:szCs w:val="20"/>
              </w:rPr>
            </w:pPr>
          </w:p>
          <w:p w:rsidR="004C0902" w:rsidRDefault="004C0902" w:rsidP="0089185F">
            <w:pPr>
              <w:rPr>
                <w:sz w:val="20"/>
                <w:szCs w:val="20"/>
              </w:rPr>
            </w:pPr>
          </w:p>
          <w:p w:rsidR="004C0902" w:rsidRDefault="004C0902" w:rsidP="0089185F">
            <w:pPr>
              <w:rPr>
                <w:sz w:val="20"/>
                <w:szCs w:val="20"/>
              </w:rPr>
            </w:pPr>
          </w:p>
          <w:p w:rsidR="00513B39" w:rsidRDefault="00513B39" w:rsidP="0089185F">
            <w:pPr>
              <w:rPr>
                <w:sz w:val="20"/>
                <w:szCs w:val="20"/>
              </w:rPr>
            </w:pPr>
            <w:r w:rsidRPr="003440E8">
              <w:rPr>
                <w:sz w:val="20"/>
                <w:szCs w:val="20"/>
              </w:rPr>
              <w:t>Enjoy an amazing story of your own story o</w:t>
            </w:r>
            <w:r w:rsidR="0089185F">
              <w:rPr>
                <w:sz w:val="20"/>
                <w:szCs w:val="20"/>
              </w:rPr>
              <w:t xml:space="preserve">r </w:t>
            </w:r>
            <w:hyperlink r:id="rId45" w:history="1">
              <w:r w:rsidR="0089185F" w:rsidRPr="0089185F">
                <w:rPr>
                  <w:rStyle w:val="Hyperlink"/>
                  <w:sz w:val="20"/>
                  <w:szCs w:val="20"/>
                </w:rPr>
                <w:t>click here</w:t>
              </w:r>
            </w:hyperlink>
            <w:r w:rsidR="0089185F">
              <w:rPr>
                <w:sz w:val="20"/>
                <w:szCs w:val="20"/>
              </w:rPr>
              <w:t xml:space="preserve"> to listen to ‘The cow who fell to earth’</w:t>
            </w:r>
          </w:p>
          <w:p w:rsidR="0089185F" w:rsidRPr="003440E8" w:rsidRDefault="0089185F" w:rsidP="0089185F">
            <w:pPr>
              <w:rPr>
                <w:sz w:val="20"/>
                <w:szCs w:val="20"/>
              </w:rPr>
            </w:pPr>
          </w:p>
        </w:tc>
      </w:tr>
    </w:tbl>
    <w:p w:rsidR="003A6BE0" w:rsidRDefault="008647CA"/>
    <w:sectPr w:rsidR="003A6BE0" w:rsidSect="00513B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9"/>
    <w:rsid w:val="00034BF3"/>
    <w:rsid w:val="000B0CD4"/>
    <w:rsid w:val="001A0EFB"/>
    <w:rsid w:val="001D4CA3"/>
    <w:rsid w:val="002301D9"/>
    <w:rsid w:val="002D1091"/>
    <w:rsid w:val="003440E8"/>
    <w:rsid w:val="003546AE"/>
    <w:rsid w:val="003B37B3"/>
    <w:rsid w:val="003D7150"/>
    <w:rsid w:val="003F115D"/>
    <w:rsid w:val="004C0902"/>
    <w:rsid w:val="004D5E8D"/>
    <w:rsid w:val="004F683A"/>
    <w:rsid w:val="00513B39"/>
    <w:rsid w:val="00580133"/>
    <w:rsid w:val="00582F6B"/>
    <w:rsid w:val="005B691D"/>
    <w:rsid w:val="005D0C2D"/>
    <w:rsid w:val="00637ABF"/>
    <w:rsid w:val="006968B2"/>
    <w:rsid w:val="00701703"/>
    <w:rsid w:val="00722306"/>
    <w:rsid w:val="00734C9A"/>
    <w:rsid w:val="007D6CE8"/>
    <w:rsid w:val="008647CA"/>
    <w:rsid w:val="0089185F"/>
    <w:rsid w:val="009338AF"/>
    <w:rsid w:val="009A7B0B"/>
    <w:rsid w:val="00A36F8A"/>
    <w:rsid w:val="00A66AA7"/>
    <w:rsid w:val="00A67116"/>
    <w:rsid w:val="00B137CF"/>
    <w:rsid w:val="00B23F4E"/>
    <w:rsid w:val="00B833C7"/>
    <w:rsid w:val="00BA4B67"/>
    <w:rsid w:val="00C35EF6"/>
    <w:rsid w:val="00C67B34"/>
    <w:rsid w:val="00C73A26"/>
    <w:rsid w:val="00CA6747"/>
    <w:rsid w:val="00CB1492"/>
    <w:rsid w:val="00CB47E0"/>
    <w:rsid w:val="00CB4BC6"/>
    <w:rsid w:val="00D448EE"/>
    <w:rsid w:val="00D56D2A"/>
    <w:rsid w:val="00D7213D"/>
    <w:rsid w:val="00D731C4"/>
    <w:rsid w:val="00E3775F"/>
    <w:rsid w:val="00EC05A3"/>
    <w:rsid w:val="00EC5072"/>
    <w:rsid w:val="00EF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D4213-43DC-4578-BEC9-271C8B5C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091"/>
    <w:rPr>
      <w:color w:val="0563C1" w:themeColor="hyperlink"/>
      <w:u w:val="single"/>
    </w:rPr>
  </w:style>
  <w:style w:type="character" w:styleId="FollowedHyperlink">
    <w:name w:val="FollowedHyperlink"/>
    <w:basedOn w:val="DefaultParagraphFont"/>
    <w:uiPriority w:val="99"/>
    <w:semiHidden/>
    <w:unhideWhenUsed/>
    <w:rsid w:val="00582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UZUB5YMQ/5EXwDZU3" TargetMode="External"/><Relationship Id="rId13" Type="http://schemas.openxmlformats.org/officeDocument/2006/relationships/hyperlink" Target="https://www.youtube.com/watch?v=gtvlYrTzJus&amp;list=PLE5MZB5pedUMQRHw2etfKDkufdGKDiPsU" TargetMode="External"/><Relationship Id="rId18" Type="http://schemas.openxmlformats.org/officeDocument/2006/relationships/hyperlink" Target="https://vimeo.com/469787342" TargetMode="External"/><Relationship Id="rId26" Type="http://schemas.openxmlformats.org/officeDocument/2006/relationships/hyperlink" Target="https://www.youtube.com/watch?v=1CGnFEp9k24" TargetMode="External"/><Relationship Id="rId39"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www.bbc.co.uk/bitesize/topics/z27kng8/articles/zsp76yc" TargetMode="External"/><Relationship Id="rId34" Type="http://schemas.openxmlformats.org/officeDocument/2006/relationships/hyperlink" Target="https://www.youtube.com/watch?v=C8b_Kj9bYHQ" TargetMode="External"/><Relationship Id="rId42" Type="http://schemas.openxmlformats.org/officeDocument/2006/relationships/hyperlink" Target="https://schools.ruthmiskin.com/training/view/dhZBk027/cTILgerK" TargetMode="External"/><Relationship Id="rId47" Type="http://schemas.openxmlformats.org/officeDocument/2006/relationships/theme" Target="theme/theme1.xml"/><Relationship Id="rId7" Type="http://schemas.openxmlformats.org/officeDocument/2006/relationships/hyperlink" Target="https://vimeo.com/469786596"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s://youtu.be/18sXFjb0TFc" TargetMode="External"/><Relationship Id="rId33" Type="http://schemas.openxmlformats.org/officeDocument/2006/relationships/hyperlink" Target="https://youtu.be/e-C5FPbS7zc" TargetMode="External"/><Relationship Id="rId38" Type="http://schemas.openxmlformats.org/officeDocument/2006/relationships/hyperlink" Target="https://www.youtube.com/watch?v=4wzoy_J3I_c"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IZ4ooLN7Bmo" TargetMode="External"/><Relationship Id="rId20" Type="http://schemas.openxmlformats.org/officeDocument/2006/relationships/hyperlink" Target="https://schools.ruthmiskin.com/training/view/FxnzZwgZ/EVZ2TeBm" TargetMode="External"/><Relationship Id="rId29" Type="http://schemas.openxmlformats.org/officeDocument/2006/relationships/hyperlink" Target="https://schools.ruthmiskin.com/training/view/Szj01zv9/A6BbaSID" TargetMode="External"/><Relationship Id="rId41" Type="http://schemas.openxmlformats.org/officeDocument/2006/relationships/hyperlink" Target="https://schools.ruthmiskin.com/training/view/Sm6PuavN/EREIYZxy" TargetMode="External"/><Relationship Id="rId1" Type="http://schemas.openxmlformats.org/officeDocument/2006/relationships/styles" Target="styles.xml"/><Relationship Id="rId6" Type="http://schemas.openxmlformats.org/officeDocument/2006/relationships/hyperlink" Target="https://www.youtube.com/watch?v=kf70Lfj8kU0" TargetMode="External"/><Relationship Id="rId11" Type="http://schemas.openxmlformats.org/officeDocument/2006/relationships/hyperlink" Target="https://www.bbc.co.uk/teach/class-clips-video/religious-studies-ks2-my-life-my-religion-hinduism-inside-hindu-temple/zbf2t39" TargetMode="External"/><Relationship Id="rId24" Type="http://schemas.openxmlformats.org/officeDocument/2006/relationships/hyperlink" Target="https://www.bbc.co.uk/bitesize/topics/zwwp8mn/articles/zgsgxfr" TargetMode="External"/><Relationship Id="rId32" Type="http://schemas.openxmlformats.org/officeDocument/2006/relationships/hyperlink" Target="https://www.bbc.co.uk/bitesize/topics/zrqqtfr/articles/zy2r6yc" TargetMode="External"/><Relationship Id="rId37" Type="http://schemas.openxmlformats.org/officeDocument/2006/relationships/hyperlink" Target="https://schools.ruthmiskin.com/training/view/Sm6PuavN/EREIYZxy" TargetMode="External"/><Relationship Id="rId40" Type="http://schemas.openxmlformats.org/officeDocument/2006/relationships/hyperlink" Target="https://www.youtube.com/watch?v=t9yHxLkZK8U&amp;list=PLE5MZB5pedUMQRHw2etfKDkufdGKDiPsU&amp;index=10" TargetMode="External"/><Relationship Id="rId45" Type="http://schemas.openxmlformats.org/officeDocument/2006/relationships/hyperlink" Target="https://www.youtube.com/watch?v=PD-fdUpdHew&amp;list=PLE5MZB5pedUMQRHw2etfKDkufdGKDiPsU&amp;index=13" TargetMode="External"/><Relationship Id="rId5" Type="http://schemas.openxmlformats.org/officeDocument/2006/relationships/hyperlink" Target="https://youtu.be/GlGJ8gANeGo" TargetMode="External"/><Relationship Id="rId15" Type="http://schemas.openxmlformats.org/officeDocument/2006/relationships/hyperlink" Target="https://youtu.be/OjiFdT0bF-w" TargetMode="External"/><Relationship Id="rId23" Type="http://schemas.openxmlformats.org/officeDocument/2006/relationships/hyperlink" Target="https://www.youtube.com/watch?v=rPThRJA9cZ0&amp;list=PLE5MZB5pedUMQRHw2etfKDkufdGKDiPsU&amp;index=2" TargetMode="External"/><Relationship Id="rId28" Type="http://schemas.openxmlformats.org/officeDocument/2006/relationships/hyperlink" Target="https://schools.ruthmiskin.com/training/view/2i1Lfjot/tYfyUwbL" TargetMode="External"/><Relationship Id="rId36" Type="http://schemas.openxmlformats.org/officeDocument/2006/relationships/hyperlink" Target="https://schools.ruthmiskin.com/training/view/kxqa56Ir/N0qyhXqO" TargetMode="External"/><Relationship Id="rId10" Type="http://schemas.openxmlformats.org/officeDocument/2006/relationships/hyperlink" Target="https://www.bbc.co.uk/bitesize/clips/zh2hyrd" TargetMode="External"/><Relationship Id="rId19" Type="http://schemas.openxmlformats.org/officeDocument/2006/relationships/hyperlink" Target="https://schools.ruthmiskin.com/training/view/LpvxgCIP/eVz7UJDT" TargetMode="External"/><Relationship Id="rId31" Type="http://schemas.openxmlformats.org/officeDocument/2006/relationships/hyperlink" Target="https://www.youtube.com/watch?v=bPM_KSFpH7Q&amp;list=PLE5MZB5pedUMQRHw2etfKDkufdGKDiPsU&amp;index=4" TargetMode="External"/><Relationship Id="rId44" Type="http://schemas.openxmlformats.org/officeDocument/2006/relationships/image" Target="media/image6.jpeg"/><Relationship Id="rId4" Type="http://schemas.openxmlformats.org/officeDocument/2006/relationships/hyperlink" Target="https://www.bbc.co.uk/bitesize/topics/zrqqtfr/articles/zpd8ng8" TargetMode="External"/><Relationship Id="rId9" Type="http://schemas.openxmlformats.org/officeDocument/2006/relationships/hyperlink" Target="https://schools.ruthmiskin.com/training/view/CtjR1p6Y/oQz1Ho7T" TargetMode="External"/><Relationship Id="rId14" Type="http://schemas.openxmlformats.org/officeDocument/2006/relationships/hyperlink" Target="https://www.bbc.co.uk/bitesize/topics/zrqqtfr/articles/zpxhdxs" TargetMode="External"/><Relationship Id="rId22" Type="http://schemas.openxmlformats.org/officeDocument/2006/relationships/image" Target="media/image3.jpeg"/><Relationship Id="rId27" Type="http://schemas.openxmlformats.org/officeDocument/2006/relationships/hyperlink" Target="https://vimeo.com/469787855" TargetMode="External"/><Relationship Id="rId30" Type="http://schemas.openxmlformats.org/officeDocument/2006/relationships/image" Target="media/image4.jpeg"/><Relationship Id="rId35" Type="http://schemas.openxmlformats.org/officeDocument/2006/relationships/hyperlink" Target="https://vimeo.com/469788983" TargetMode="External"/><Relationship Id="rId43" Type="http://schemas.openxmlformats.org/officeDocument/2006/relationships/hyperlink" Target="https://www.youtube.com/watch?v=XHRGSII7S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C7392FF</Template>
  <TotalTime>394</TotalTime>
  <Pages>2</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Safo</dc:creator>
  <cp:keywords/>
  <dc:description/>
  <cp:lastModifiedBy>Esther Safo</cp:lastModifiedBy>
  <cp:revision>33</cp:revision>
  <dcterms:created xsi:type="dcterms:W3CDTF">2021-01-11T10:45:00Z</dcterms:created>
  <dcterms:modified xsi:type="dcterms:W3CDTF">2021-01-15T12:42:00Z</dcterms:modified>
</cp:coreProperties>
</file>